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D007F" w14:textId="62A5785F" w:rsidR="009D2688" w:rsidRPr="00282A94" w:rsidRDefault="00C33E74" w:rsidP="00754BAE">
      <w:pPr>
        <w:outlineLvl w:val="0"/>
        <w:rPr>
          <w:rFonts w:cstheme="minorHAnsi"/>
          <w:color w:val="000000" w:themeColor="text1"/>
        </w:rPr>
      </w:pPr>
      <w:r w:rsidRPr="00282A94">
        <w:rPr>
          <w:rFonts w:cstheme="minorHAnsi"/>
          <w:color w:val="000000" w:themeColor="text1"/>
        </w:rPr>
        <w:tab/>
      </w:r>
      <w:r w:rsidRPr="00282A94">
        <w:rPr>
          <w:rFonts w:cstheme="minorHAnsi"/>
          <w:color w:val="000000" w:themeColor="text1"/>
        </w:rPr>
        <w:tab/>
      </w:r>
      <w:r w:rsidRPr="00282A94">
        <w:rPr>
          <w:rFonts w:cstheme="minorHAnsi"/>
          <w:color w:val="000000" w:themeColor="text1"/>
        </w:rPr>
        <w:tab/>
      </w:r>
    </w:p>
    <w:p w14:paraId="265A5479" w14:textId="411412EA" w:rsidR="00D63D70" w:rsidRPr="00282A94" w:rsidRDefault="00D63D70" w:rsidP="00754BAE">
      <w:pPr>
        <w:jc w:val="center"/>
        <w:outlineLvl w:val="0"/>
        <w:rPr>
          <w:rFonts w:cstheme="minorHAnsi"/>
          <w:b/>
          <w:color w:val="000000" w:themeColor="text1"/>
        </w:rPr>
      </w:pPr>
      <w:r w:rsidRPr="00282A94">
        <w:rPr>
          <w:rFonts w:cstheme="minorHAnsi"/>
          <w:b/>
          <w:color w:val="000000" w:themeColor="text1"/>
        </w:rPr>
        <w:tab/>
      </w:r>
      <w:r w:rsidRPr="00282A94">
        <w:rPr>
          <w:rFonts w:cstheme="minorHAnsi"/>
          <w:b/>
          <w:color w:val="000000" w:themeColor="text1"/>
        </w:rPr>
        <w:tab/>
      </w:r>
      <w:r w:rsidRPr="00282A94">
        <w:rPr>
          <w:rFonts w:cstheme="minorHAnsi"/>
          <w:b/>
          <w:color w:val="000000" w:themeColor="text1"/>
        </w:rPr>
        <w:tab/>
      </w:r>
      <w:r w:rsidRPr="00282A94">
        <w:rPr>
          <w:rFonts w:cstheme="minorHAnsi"/>
          <w:b/>
          <w:color w:val="000000" w:themeColor="text1"/>
        </w:rPr>
        <w:tab/>
      </w:r>
      <w:r w:rsidRPr="00282A94">
        <w:rPr>
          <w:rFonts w:cstheme="minorHAnsi"/>
          <w:b/>
          <w:color w:val="000000" w:themeColor="text1"/>
        </w:rPr>
        <w:tab/>
      </w:r>
      <w:r w:rsidR="00754BAE" w:rsidRPr="00282A94">
        <w:rPr>
          <w:rFonts w:cstheme="minorHAnsi"/>
          <w:b/>
          <w:color w:val="000000" w:themeColor="text1"/>
        </w:rPr>
        <w:tab/>
      </w:r>
      <w:r w:rsidR="00754BAE" w:rsidRPr="00282A94">
        <w:rPr>
          <w:rFonts w:cstheme="minorHAnsi"/>
          <w:b/>
          <w:color w:val="000000" w:themeColor="text1"/>
        </w:rPr>
        <w:tab/>
      </w:r>
      <w:r w:rsidR="00754BAE" w:rsidRPr="00282A94">
        <w:rPr>
          <w:rFonts w:cstheme="minorHAnsi"/>
          <w:b/>
          <w:color w:val="000000" w:themeColor="text1"/>
        </w:rPr>
        <w:tab/>
      </w:r>
      <w:r w:rsidR="002839D5">
        <w:rPr>
          <w:rFonts w:cstheme="minorHAnsi"/>
          <w:b/>
          <w:color w:val="000000" w:themeColor="text1"/>
        </w:rPr>
        <w:t>15th</w:t>
      </w:r>
      <w:r w:rsidR="00446C4F" w:rsidRPr="00282A94">
        <w:rPr>
          <w:rFonts w:cstheme="minorHAnsi"/>
          <w:b/>
          <w:color w:val="000000" w:themeColor="text1"/>
        </w:rPr>
        <w:t xml:space="preserve"> September 2018</w:t>
      </w:r>
    </w:p>
    <w:p w14:paraId="72677E85" w14:textId="076DA8FC" w:rsidR="00D63D70" w:rsidRPr="00282A94" w:rsidRDefault="00D63D70" w:rsidP="00754BAE">
      <w:pPr>
        <w:jc w:val="center"/>
        <w:outlineLvl w:val="0"/>
        <w:rPr>
          <w:rFonts w:cstheme="minorHAnsi"/>
          <w:b/>
          <w:color w:val="000000" w:themeColor="text1"/>
        </w:rPr>
      </w:pPr>
      <w:r w:rsidRPr="00282A94">
        <w:rPr>
          <w:rFonts w:cstheme="minorHAnsi"/>
          <w:b/>
          <w:color w:val="000000" w:themeColor="text1"/>
        </w:rPr>
        <w:tab/>
      </w:r>
    </w:p>
    <w:p w14:paraId="1EEEE282" w14:textId="6AC28F4F" w:rsidR="00446C4F" w:rsidRPr="00757FDC" w:rsidRDefault="00384330" w:rsidP="00757FDC">
      <w:pPr>
        <w:jc w:val="center"/>
        <w:rPr>
          <w:rFonts w:cstheme="minorHAnsi"/>
          <w:b/>
        </w:rPr>
      </w:pPr>
      <w:r>
        <w:rPr>
          <w:rFonts w:cstheme="minorHAnsi"/>
          <w:b/>
        </w:rPr>
        <w:t xml:space="preserve">A CELEBRATION OF LATER LIFE </w:t>
      </w:r>
    </w:p>
    <w:p w14:paraId="08742477" w14:textId="77777777" w:rsidR="00102AA5" w:rsidRDefault="00102AA5" w:rsidP="00754BAE">
      <w:pPr>
        <w:rPr>
          <w:rFonts w:cstheme="minorHAnsi"/>
          <w:color w:val="000000" w:themeColor="text1"/>
        </w:rPr>
      </w:pPr>
    </w:p>
    <w:p w14:paraId="0DCF1C5B" w14:textId="4BDCC36A" w:rsidR="00384330" w:rsidRDefault="00384330" w:rsidP="00754BAE">
      <w:pPr>
        <w:rPr>
          <w:rFonts w:cstheme="minorHAnsi"/>
          <w:color w:val="000000" w:themeColor="text1"/>
        </w:rPr>
      </w:pPr>
      <w:r>
        <w:rPr>
          <w:rFonts w:cstheme="minorHAnsi"/>
          <w:color w:val="000000" w:themeColor="text1"/>
        </w:rPr>
        <w:t xml:space="preserve">The UK’s population is getting older. For every 1,000 people aged 16 to 64, there are 285 people aged 65 and over (according to July 2017 Office for National Statistics). </w:t>
      </w:r>
    </w:p>
    <w:p w14:paraId="7373C6B6" w14:textId="77777777" w:rsidR="00384330" w:rsidRDefault="00384330" w:rsidP="00754BAE">
      <w:pPr>
        <w:rPr>
          <w:rFonts w:cstheme="minorHAnsi"/>
          <w:color w:val="000000" w:themeColor="text1"/>
        </w:rPr>
      </w:pPr>
    </w:p>
    <w:p w14:paraId="6AA793DD" w14:textId="3E802C3C" w:rsidR="00102AA5" w:rsidRDefault="00384330" w:rsidP="00754BAE">
      <w:pPr>
        <w:rPr>
          <w:rFonts w:cstheme="minorHAnsi"/>
          <w:color w:val="000000" w:themeColor="text1"/>
        </w:rPr>
      </w:pPr>
      <w:r>
        <w:rPr>
          <w:rFonts w:cstheme="minorHAnsi"/>
          <w:color w:val="000000" w:themeColor="text1"/>
        </w:rPr>
        <w:t>It is the International Day of Older Persons on 1</w:t>
      </w:r>
      <w:r w:rsidRPr="00384330">
        <w:rPr>
          <w:rFonts w:cstheme="minorHAnsi"/>
          <w:color w:val="000000" w:themeColor="text1"/>
          <w:vertAlign w:val="superscript"/>
        </w:rPr>
        <w:t>st</w:t>
      </w:r>
      <w:r>
        <w:rPr>
          <w:rFonts w:cstheme="minorHAnsi"/>
          <w:color w:val="000000" w:themeColor="text1"/>
        </w:rPr>
        <w:t xml:space="preserve"> October, closely followed by ‘Silver Sunday’ on 7</w:t>
      </w:r>
      <w:r w:rsidRPr="00384330">
        <w:rPr>
          <w:rFonts w:cstheme="minorHAnsi"/>
          <w:color w:val="000000" w:themeColor="text1"/>
          <w:vertAlign w:val="superscript"/>
        </w:rPr>
        <w:t>th</w:t>
      </w:r>
      <w:r>
        <w:rPr>
          <w:rFonts w:cstheme="minorHAnsi"/>
          <w:color w:val="000000" w:themeColor="text1"/>
        </w:rPr>
        <w:t xml:space="preserve"> October which is an annual day of fun activities for older people in the UK. </w:t>
      </w:r>
      <w:r w:rsidR="009A34BD">
        <w:rPr>
          <w:rFonts w:cstheme="minorHAnsi"/>
          <w:color w:val="000000" w:themeColor="text1"/>
        </w:rPr>
        <w:t xml:space="preserve">To celebrate, </w:t>
      </w:r>
      <w:proofErr w:type="spellStart"/>
      <w:r w:rsidR="009C7253">
        <w:rPr>
          <w:rFonts w:cstheme="minorHAnsi"/>
          <w:color w:val="000000" w:themeColor="text1"/>
        </w:rPr>
        <w:t>Storyhouse</w:t>
      </w:r>
      <w:proofErr w:type="spellEnd"/>
      <w:r w:rsidR="009C7253">
        <w:rPr>
          <w:rFonts w:cstheme="minorHAnsi"/>
          <w:color w:val="000000" w:themeColor="text1"/>
        </w:rPr>
        <w:t xml:space="preserve">, </w:t>
      </w:r>
      <w:r w:rsidR="009A34BD">
        <w:rPr>
          <w:rFonts w:cstheme="minorHAnsi"/>
          <w:color w:val="000000" w:themeColor="text1"/>
        </w:rPr>
        <w:t>in collaboration with</w:t>
      </w:r>
      <w:r w:rsidR="009C7253">
        <w:rPr>
          <w:rFonts w:cstheme="minorHAnsi"/>
          <w:color w:val="000000" w:themeColor="text1"/>
        </w:rPr>
        <w:t xml:space="preserve"> Age UK Cheshire and</w:t>
      </w:r>
      <w:r w:rsidR="009A34BD">
        <w:rPr>
          <w:rFonts w:cstheme="minorHAnsi"/>
          <w:color w:val="000000" w:themeColor="text1"/>
        </w:rPr>
        <w:t xml:space="preserve"> </w:t>
      </w:r>
      <w:r w:rsidR="00F5085A">
        <w:rPr>
          <w:rFonts w:cstheme="minorHAnsi"/>
          <w:color w:val="000000" w:themeColor="text1"/>
        </w:rPr>
        <w:t>Brightlife</w:t>
      </w:r>
      <w:r w:rsidR="009A34BD">
        <w:rPr>
          <w:rFonts w:cstheme="minorHAnsi"/>
          <w:color w:val="000000" w:themeColor="text1"/>
        </w:rPr>
        <w:t>, is holding a</w:t>
      </w:r>
      <w:r w:rsidR="00F5085A">
        <w:rPr>
          <w:rFonts w:cstheme="minorHAnsi"/>
          <w:color w:val="000000" w:themeColor="text1"/>
        </w:rPr>
        <w:t xml:space="preserve"> ‘Love Later Life’</w:t>
      </w:r>
      <w:r w:rsidR="009A34BD">
        <w:rPr>
          <w:rFonts w:cstheme="minorHAnsi"/>
          <w:color w:val="000000" w:themeColor="text1"/>
        </w:rPr>
        <w:t xml:space="preserve"> festival of workshops, theatre, song and wellbeing </w:t>
      </w:r>
      <w:r w:rsidR="00F5085A">
        <w:rPr>
          <w:rFonts w:cstheme="minorHAnsi"/>
          <w:color w:val="000000" w:themeColor="text1"/>
        </w:rPr>
        <w:t>on</w:t>
      </w:r>
      <w:r w:rsidR="009A34BD">
        <w:rPr>
          <w:rFonts w:cstheme="minorHAnsi"/>
          <w:color w:val="000000" w:themeColor="text1"/>
        </w:rPr>
        <w:t xml:space="preserve"> 1</w:t>
      </w:r>
      <w:r w:rsidR="009A34BD" w:rsidRPr="009A34BD">
        <w:rPr>
          <w:rFonts w:cstheme="minorHAnsi"/>
          <w:color w:val="000000" w:themeColor="text1"/>
          <w:vertAlign w:val="superscript"/>
        </w:rPr>
        <w:t>st</w:t>
      </w:r>
      <w:r w:rsidR="009A34BD">
        <w:rPr>
          <w:rFonts w:cstheme="minorHAnsi"/>
          <w:color w:val="000000" w:themeColor="text1"/>
        </w:rPr>
        <w:t xml:space="preserve"> and 2</w:t>
      </w:r>
      <w:r w:rsidR="009A34BD" w:rsidRPr="009A34BD">
        <w:rPr>
          <w:rFonts w:cstheme="minorHAnsi"/>
          <w:color w:val="000000" w:themeColor="text1"/>
          <w:vertAlign w:val="superscript"/>
        </w:rPr>
        <w:t>nd</w:t>
      </w:r>
      <w:r w:rsidR="00F5085A">
        <w:rPr>
          <w:rFonts w:cstheme="minorHAnsi"/>
          <w:color w:val="000000" w:themeColor="text1"/>
        </w:rPr>
        <w:t xml:space="preserve"> October and</w:t>
      </w:r>
      <w:r w:rsidR="009A34BD">
        <w:rPr>
          <w:rFonts w:cstheme="minorHAnsi"/>
          <w:color w:val="000000" w:themeColor="text1"/>
        </w:rPr>
        <w:t xml:space="preserve"> 7</w:t>
      </w:r>
      <w:r w:rsidR="009A34BD" w:rsidRPr="009A34BD">
        <w:rPr>
          <w:rFonts w:cstheme="minorHAnsi"/>
          <w:color w:val="000000" w:themeColor="text1"/>
          <w:vertAlign w:val="superscript"/>
        </w:rPr>
        <w:t>th</w:t>
      </w:r>
      <w:r w:rsidR="009A34BD">
        <w:rPr>
          <w:rFonts w:cstheme="minorHAnsi"/>
          <w:color w:val="000000" w:themeColor="text1"/>
        </w:rPr>
        <w:t xml:space="preserve"> October. </w:t>
      </w:r>
    </w:p>
    <w:p w14:paraId="39E06CB0" w14:textId="77777777" w:rsidR="00102AA5" w:rsidRDefault="00102AA5" w:rsidP="00754BAE">
      <w:pPr>
        <w:rPr>
          <w:rFonts w:cstheme="minorHAnsi"/>
          <w:color w:val="000000" w:themeColor="text1"/>
        </w:rPr>
      </w:pPr>
    </w:p>
    <w:p w14:paraId="34140B65" w14:textId="20508B73" w:rsidR="00206603" w:rsidRDefault="00F5085A" w:rsidP="00754BAE">
      <w:pPr>
        <w:rPr>
          <w:rFonts w:cstheme="minorHAnsi"/>
          <w:color w:val="000000" w:themeColor="text1"/>
        </w:rPr>
      </w:pPr>
      <w:r>
        <w:rPr>
          <w:rFonts w:cstheme="minorHAnsi"/>
          <w:color w:val="000000" w:themeColor="text1"/>
        </w:rPr>
        <w:t xml:space="preserve">The </w:t>
      </w:r>
      <w:r w:rsidR="00206603">
        <w:rPr>
          <w:rFonts w:cstheme="minorHAnsi"/>
          <w:color w:val="000000" w:themeColor="text1"/>
        </w:rPr>
        <w:t xml:space="preserve">Love Later Life </w:t>
      </w:r>
      <w:r>
        <w:rPr>
          <w:rFonts w:cstheme="minorHAnsi"/>
          <w:color w:val="000000" w:themeColor="text1"/>
        </w:rPr>
        <w:t xml:space="preserve">festival </w:t>
      </w:r>
      <w:r w:rsidR="00206603">
        <w:rPr>
          <w:rFonts w:cstheme="minorHAnsi"/>
          <w:color w:val="000000" w:themeColor="text1"/>
        </w:rPr>
        <w:t>will see a range of fun, creative and informative events all geared towards the over 50’s</w:t>
      </w:r>
      <w:r w:rsidR="006E53F6">
        <w:rPr>
          <w:rFonts w:cstheme="minorHAnsi"/>
          <w:color w:val="000000" w:themeColor="text1"/>
        </w:rPr>
        <w:t xml:space="preserve">, all completely </w:t>
      </w:r>
      <w:r w:rsidR="006E53F6" w:rsidRPr="006E53F6">
        <w:rPr>
          <w:rFonts w:cstheme="minorHAnsi"/>
          <w:b/>
          <w:color w:val="000000" w:themeColor="text1"/>
        </w:rPr>
        <w:t>free of charge</w:t>
      </w:r>
      <w:r w:rsidR="00206603">
        <w:rPr>
          <w:rFonts w:cstheme="minorHAnsi"/>
          <w:color w:val="000000" w:themeColor="text1"/>
        </w:rPr>
        <w:t>. With everything from laughter yoga to later life financial planning, the festival is focused on welcoming older people into the cultural centre and celebrating their wisdom and experience.</w:t>
      </w:r>
    </w:p>
    <w:p w14:paraId="71ADE8B6" w14:textId="77777777" w:rsidR="00206603" w:rsidRDefault="00206603" w:rsidP="00754BAE">
      <w:pPr>
        <w:rPr>
          <w:rFonts w:cstheme="minorHAnsi"/>
          <w:color w:val="000000" w:themeColor="text1"/>
        </w:rPr>
      </w:pPr>
    </w:p>
    <w:p w14:paraId="2EDDE98A" w14:textId="7B4C1DFD" w:rsidR="00206603" w:rsidRDefault="00206603" w:rsidP="00754BAE">
      <w:pPr>
        <w:rPr>
          <w:rFonts w:cstheme="minorHAnsi"/>
          <w:color w:val="000000" w:themeColor="text1"/>
        </w:rPr>
      </w:pPr>
      <w:proofErr w:type="spellStart"/>
      <w:r>
        <w:rPr>
          <w:rFonts w:cstheme="minorHAnsi"/>
          <w:color w:val="000000" w:themeColor="text1"/>
        </w:rPr>
        <w:t>Storyhouse</w:t>
      </w:r>
      <w:proofErr w:type="spellEnd"/>
      <w:r>
        <w:rPr>
          <w:rFonts w:cstheme="minorHAnsi"/>
          <w:color w:val="000000" w:themeColor="text1"/>
        </w:rPr>
        <w:t xml:space="preserve"> Artistic Director, Alex Clifton, said: “Our culture is very biased towards the young. As our population ages, we need to build a society which is kinder, more generous to its elders. We are delighted to be working together with Age UK Cheshire and </w:t>
      </w:r>
      <w:r w:rsidR="009D20B2">
        <w:rPr>
          <w:rFonts w:cstheme="minorHAnsi"/>
          <w:color w:val="000000" w:themeColor="text1"/>
        </w:rPr>
        <w:t xml:space="preserve">Brightlife for the Love Later Life festival. There is something for everyone over the three days and I am looking forward to welcoming Chester’s older residents to </w:t>
      </w:r>
      <w:proofErr w:type="spellStart"/>
      <w:r w:rsidR="009D20B2">
        <w:rPr>
          <w:rFonts w:cstheme="minorHAnsi"/>
          <w:color w:val="000000" w:themeColor="text1"/>
        </w:rPr>
        <w:t>Storyhouse</w:t>
      </w:r>
      <w:proofErr w:type="spellEnd"/>
      <w:r w:rsidR="009D20B2">
        <w:rPr>
          <w:rFonts w:cstheme="minorHAnsi"/>
          <w:color w:val="000000" w:themeColor="text1"/>
        </w:rPr>
        <w:t xml:space="preserve"> as they take part in the many and varied activities.”</w:t>
      </w:r>
    </w:p>
    <w:p w14:paraId="32276DF2" w14:textId="77777777" w:rsidR="009D20B2" w:rsidRDefault="009D20B2" w:rsidP="00754BAE">
      <w:pPr>
        <w:rPr>
          <w:rFonts w:cstheme="minorHAnsi"/>
          <w:color w:val="000000" w:themeColor="text1"/>
        </w:rPr>
      </w:pPr>
    </w:p>
    <w:p w14:paraId="3D69F60B" w14:textId="3E6EF9A5" w:rsidR="006E53F6" w:rsidRDefault="009D20B2" w:rsidP="00754BAE">
      <w:pPr>
        <w:rPr>
          <w:rFonts w:cstheme="minorHAnsi"/>
          <w:color w:val="000000" w:themeColor="text1"/>
        </w:rPr>
      </w:pPr>
      <w:r>
        <w:rPr>
          <w:rFonts w:cstheme="minorHAnsi"/>
          <w:color w:val="000000" w:themeColor="text1"/>
        </w:rPr>
        <w:t>The event kicks off on Monday 1</w:t>
      </w:r>
      <w:r w:rsidRPr="009D20B2">
        <w:rPr>
          <w:rFonts w:cstheme="minorHAnsi"/>
          <w:color w:val="000000" w:themeColor="text1"/>
          <w:vertAlign w:val="superscript"/>
        </w:rPr>
        <w:t>st</w:t>
      </w:r>
      <w:r>
        <w:rPr>
          <w:rFonts w:cstheme="minorHAnsi"/>
          <w:color w:val="000000" w:themeColor="text1"/>
        </w:rPr>
        <w:t xml:space="preserve"> October</w:t>
      </w:r>
      <w:r w:rsidR="002C1D71">
        <w:rPr>
          <w:rFonts w:cstheme="minorHAnsi"/>
          <w:color w:val="000000" w:themeColor="text1"/>
        </w:rPr>
        <w:t xml:space="preserve"> </w:t>
      </w:r>
      <w:r>
        <w:rPr>
          <w:rFonts w:cstheme="minorHAnsi"/>
          <w:color w:val="000000" w:themeColor="text1"/>
        </w:rPr>
        <w:t>with a Poetry Open Mic in the Garrett Theatre,</w:t>
      </w:r>
      <w:r w:rsidR="002C1D71">
        <w:rPr>
          <w:rFonts w:cstheme="minorHAnsi"/>
          <w:color w:val="000000" w:themeColor="text1"/>
        </w:rPr>
        <w:t xml:space="preserve"> (slightly ahead of National Poetry Day which is on Thursday 4</w:t>
      </w:r>
      <w:r w:rsidR="002C1D71" w:rsidRPr="002C1D71">
        <w:rPr>
          <w:rFonts w:cstheme="minorHAnsi"/>
          <w:color w:val="000000" w:themeColor="text1"/>
          <w:vertAlign w:val="superscript"/>
        </w:rPr>
        <w:t>th</w:t>
      </w:r>
      <w:r w:rsidR="002C1D71">
        <w:rPr>
          <w:rFonts w:cstheme="minorHAnsi"/>
          <w:color w:val="000000" w:themeColor="text1"/>
        </w:rPr>
        <w:t xml:space="preserve"> October), </w:t>
      </w:r>
      <w:r>
        <w:rPr>
          <w:rFonts w:cstheme="minorHAnsi"/>
          <w:color w:val="000000" w:themeColor="text1"/>
        </w:rPr>
        <w:t>compered and headlined by Joy France (Nationwide Poetry Campaign 2017)</w:t>
      </w:r>
      <w:r w:rsidR="002C1D71">
        <w:rPr>
          <w:rFonts w:cstheme="minorHAnsi"/>
          <w:color w:val="000000" w:themeColor="text1"/>
        </w:rPr>
        <w:t>.</w:t>
      </w:r>
    </w:p>
    <w:p w14:paraId="426C0A94" w14:textId="77777777" w:rsidR="006E53F6" w:rsidRDefault="006E53F6" w:rsidP="00754BAE">
      <w:pPr>
        <w:rPr>
          <w:rFonts w:cstheme="minorHAnsi"/>
          <w:color w:val="000000" w:themeColor="text1"/>
        </w:rPr>
      </w:pPr>
    </w:p>
    <w:p w14:paraId="45DEAF39" w14:textId="7465E197" w:rsidR="006E53F6" w:rsidRDefault="002C30DF" w:rsidP="00754BAE">
      <w:r>
        <w:rPr>
          <w:rFonts w:cstheme="minorHAnsi"/>
          <w:color w:val="000000" w:themeColor="text1"/>
        </w:rPr>
        <w:t xml:space="preserve">Cheshire’s 2004 Poet Laureate John Lindley will be taking to the mic along with other </w:t>
      </w:r>
      <w:r w:rsidR="006E53F6">
        <w:rPr>
          <w:rFonts w:cstheme="minorHAnsi"/>
          <w:color w:val="000000" w:themeColor="text1"/>
        </w:rPr>
        <w:t xml:space="preserve">performers who have been discovered from some of </w:t>
      </w:r>
      <w:proofErr w:type="spellStart"/>
      <w:r w:rsidR="006E53F6">
        <w:rPr>
          <w:rFonts w:cstheme="minorHAnsi"/>
          <w:color w:val="000000" w:themeColor="text1"/>
        </w:rPr>
        <w:t>Brightlife’s</w:t>
      </w:r>
      <w:proofErr w:type="spellEnd"/>
      <w:r w:rsidR="006E53F6">
        <w:rPr>
          <w:rFonts w:cstheme="minorHAnsi"/>
          <w:color w:val="000000" w:themeColor="text1"/>
        </w:rPr>
        <w:t xml:space="preserve"> projects, including </w:t>
      </w:r>
      <w:r w:rsidR="00757FDC">
        <w:rPr>
          <w:rFonts w:cstheme="minorHAnsi"/>
          <w:color w:val="000000" w:themeColor="text1"/>
        </w:rPr>
        <w:t>Ray Thompson (90) and</w:t>
      </w:r>
      <w:r>
        <w:rPr>
          <w:rFonts w:cstheme="minorHAnsi"/>
          <w:color w:val="000000" w:themeColor="text1"/>
        </w:rPr>
        <w:t xml:space="preserve"> Audrey </w:t>
      </w:r>
      <w:r w:rsidR="00F5085A">
        <w:rPr>
          <w:rFonts w:cstheme="minorHAnsi"/>
          <w:color w:val="000000" w:themeColor="text1"/>
        </w:rPr>
        <w:t xml:space="preserve">Thomas </w:t>
      </w:r>
      <w:r w:rsidR="00C2406E" w:rsidRPr="00C2406E">
        <w:rPr>
          <w:rFonts w:cstheme="minorHAnsi"/>
          <w:color w:val="000000" w:themeColor="text1"/>
        </w:rPr>
        <w:t>(90</w:t>
      </w:r>
      <w:r w:rsidR="00757FDC" w:rsidRPr="00C2406E">
        <w:rPr>
          <w:rFonts w:cstheme="minorHAnsi"/>
          <w:color w:val="000000" w:themeColor="text1"/>
        </w:rPr>
        <w:t>)</w:t>
      </w:r>
      <w:r w:rsidRPr="00C2406E">
        <w:rPr>
          <w:rFonts w:cstheme="minorHAnsi"/>
          <w:color w:val="000000" w:themeColor="text1"/>
        </w:rPr>
        <w:t>.</w:t>
      </w:r>
      <w:r>
        <w:rPr>
          <w:rFonts w:cstheme="minorHAnsi"/>
          <w:color w:val="000000" w:themeColor="text1"/>
        </w:rPr>
        <w:t xml:space="preserve"> </w:t>
      </w:r>
      <w:r w:rsidR="00757FDC">
        <w:rPr>
          <w:rFonts w:cstheme="minorHAnsi"/>
          <w:color w:val="000000" w:themeColor="text1"/>
        </w:rPr>
        <w:t xml:space="preserve">Over the years </w:t>
      </w:r>
      <w:r>
        <w:rPr>
          <w:rFonts w:cstheme="minorHAnsi"/>
          <w:color w:val="000000" w:themeColor="text1"/>
        </w:rPr>
        <w:t>Ray</w:t>
      </w:r>
      <w:r w:rsidR="00757FDC">
        <w:rPr>
          <w:rFonts w:cstheme="minorHAnsi"/>
          <w:color w:val="000000" w:themeColor="text1"/>
        </w:rPr>
        <w:t xml:space="preserve"> has received several accolades for </w:t>
      </w:r>
      <w:r w:rsidR="00757FDC">
        <w:t xml:space="preserve">his poems </w:t>
      </w:r>
      <w:r w:rsidR="00502BE4">
        <w:t xml:space="preserve">including a letter of thanks from President George Bush. Audrey </w:t>
      </w:r>
      <w:r w:rsidR="00C2406E">
        <w:t xml:space="preserve">only discovered a talent for poetry writing when she started attending Brightlife get-togethers in Malpas and credits the project with helping her make new friends and get out of the house. </w:t>
      </w:r>
    </w:p>
    <w:p w14:paraId="3C87B613" w14:textId="77777777" w:rsidR="004576CB" w:rsidRPr="00757FDC" w:rsidRDefault="004576CB" w:rsidP="00754BAE"/>
    <w:p w14:paraId="0951EDD8" w14:textId="08FF5DBD" w:rsidR="004576CB" w:rsidRDefault="004576CB" w:rsidP="006E53F6">
      <w:pPr>
        <w:shd w:val="clear" w:color="auto" w:fill="FFFFFF"/>
        <w:spacing w:before="100" w:beforeAutospacing="1" w:after="150"/>
        <w:textAlignment w:val="baseline"/>
        <w:rPr>
          <w:rFonts w:ascii="Helvetica" w:eastAsia="Times New Roman" w:hAnsi="Helvetica" w:cs="Times New Roman"/>
          <w:color w:val="000000"/>
        </w:rPr>
      </w:pPr>
      <w:r>
        <w:rPr>
          <w:rFonts w:ascii="Calibri" w:eastAsia="Times New Roman" w:hAnsi="Calibri" w:cs="Calibri"/>
          <w:color w:val="222222"/>
        </w:rPr>
        <w:lastRenderedPageBreak/>
        <w:t>Dale Maskell</w:t>
      </w:r>
      <w:r w:rsidR="006E53F6" w:rsidRPr="006E53F6">
        <w:rPr>
          <w:rFonts w:ascii="Calibri" w:eastAsia="Times New Roman" w:hAnsi="Calibri" w:cs="Calibri"/>
          <w:color w:val="222222"/>
        </w:rPr>
        <w:t>,</w:t>
      </w:r>
      <w:r>
        <w:rPr>
          <w:rFonts w:ascii="Calibri" w:eastAsia="Times New Roman" w:hAnsi="Calibri" w:cs="Calibri"/>
          <w:color w:val="222222"/>
        </w:rPr>
        <w:t xml:space="preserve"> Chief Executive of Age UK Cheshire,</w:t>
      </w:r>
      <w:r w:rsidR="006E53F6" w:rsidRPr="006E53F6">
        <w:rPr>
          <w:rFonts w:ascii="Calibri" w:eastAsia="Times New Roman" w:hAnsi="Calibri" w:cs="Calibri"/>
          <w:color w:val="222222"/>
        </w:rPr>
        <w:t xml:space="preserve"> said: “We can’t wait to welcome people to the Love Later Life festival at </w:t>
      </w:r>
      <w:proofErr w:type="spellStart"/>
      <w:r w:rsidR="006E53F6" w:rsidRPr="006E53F6">
        <w:rPr>
          <w:rFonts w:ascii="Calibri" w:eastAsia="Times New Roman" w:hAnsi="Calibri" w:cs="Calibri"/>
          <w:color w:val="222222"/>
        </w:rPr>
        <w:t>Storyhouse</w:t>
      </w:r>
      <w:proofErr w:type="spellEnd"/>
      <w:r w:rsidR="006E53F6" w:rsidRPr="006E53F6">
        <w:rPr>
          <w:rFonts w:ascii="Calibri" w:eastAsia="Times New Roman" w:hAnsi="Calibri" w:cs="Calibri"/>
          <w:color w:val="222222"/>
        </w:rPr>
        <w:t>!</w:t>
      </w:r>
      <w:r w:rsidR="006E53F6" w:rsidRPr="006E53F6">
        <w:rPr>
          <w:rFonts w:ascii="Helvetica" w:eastAsia="Times New Roman" w:hAnsi="Helvetica" w:cs="Times New Roman"/>
          <w:color w:val="000000"/>
        </w:rPr>
        <w:t xml:space="preserve"> </w:t>
      </w:r>
      <w:r w:rsidR="006E53F6" w:rsidRPr="006E53F6">
        <w:rPr>
          <w:rFonts w:ascii="Calibri" w:eastAsia="Times New Roman" w:hAnsi="Calibri" w:cs="Calibri"/>
          <w:color w:val="222222"/>
        </w:rPr>
        <w:t>If there’s a secret to being h</w:t>
      </w:r>
      <w:r w:rsidR="009C7253">
        <w:rPr>
          <w:rFonts w:ascii="Calibri" w:eastAsia="Times New Roman" w:hAnsi="Calibri" w:cs="Calibri"/>
          <w:color w:val="222222"/>
        </w:rPr>
        <w:t xml:space="preserve">ealthy and happy in later life </w:t>
      </w:r>
      <w:r w:rsidR="006E53F6" w:rsidRPr="006E53F6">
        <w:rPr>
          <w:rFonts w:ascii="Calibri" w:eastAsia="Times New Roman" w:hAnsi="Calibri" w:cs="Calibri"/>
          <w:color w:val="222222"/>
        </w:rPr>
        <w:t>we believe that staying active, connected, learning new skills and being able to share your life experiences is a major factor.</w:t>
      </w:r>
      <w:r>
        <w:rPr>
          <w:rFonts w:ascii="Helvetica" w:eastAsia="Times New Roman" w:hAnsi="Helvetica" w:cs="Times New Roman"/>
          <w:color w:val="000000"/>
        </w:rPr>
        <w:t>”</w:t>
      </w:r>
    </w:p>
    <w:p w14:paraId="557EBA6A" w14:textId="5381FB04" w:rsidR="006E53F6" w:rsidRPr="006E53F6" w:rsidRDefault="004576CB" w:rsidP="006E53F6">
      <w:pPr>
        <w:shd w:val="clear" w:color="auto" w:fill="FFFFFF"/>
        <w:spacing w:before="100" w:beforeAutospacing="1" w:after="150"/>
        <w:textAlignment w:val="baseline"/>
        <w:rPr>
          <w:rFonts w:ascii="Helvetica" w:eastAsia="Times New Roman" w:hAnsi="Helvetica" w:cs="Times New Roman"/>
          <w:color w:val="000000"/>
        </w:rPr>
      </w:pPr>
      <w:r>
        <w:rPr>
          <w:rFonts w:ascii="Calibri" w:eastAsia="Times New Roman" w:hAnsi="Calibri" w:cs="Calibri"/>
          <w:color w:val="222222"/>
        </w:rPr>
        <w:t xml:space="preserve">Chris McClelland, Head of </w:t>
      </w:r>
      <w:r w:rsidRPr="006E53F6">
        <w:rPr>
          <w:rFonts w:ascii="Calibri" w:eastAsia="Times New Roman" w:hAnsi="Calibri" w:cs="Calibri"/>
          <w:color w:val="222222"/>
        </w:rPr>
        <w:t>Brightlife</w:t>
      </w:r>
      <w:r>
        <w:rPr>
          <w:rFonts w:ascii="Calibri" w:eastAsia="Times New Roman" w:hAnsi="Calibri" w:cs="Calibri"/>
          <w:color w:val="222222"/>
        </w:rPr>
        <w:t>, said: “</w:t>
      </w:r>
      <w:r w:rsidR="006E53F6" w:rsidRPr="006E53F6">
        <w:rPr>
          <w:rFonts w:ascii="Calibri" w:eastAsia="Times New Roman" w:hAnsi="Calibri" w:cs="Calibri"/>
          <w:color w:val="222222"/>
        </w:rPr>
        <w:t>On its simplest level, it’s about feeling part of something bigger than you. We see time and again how the arts and opportunities for creative expression can help start conversations, open discussions, trigger precious memories or just bring like-minded people together through a fun activity.”</w:t>
      </w:r>
    </w:p>
    <w:p w14:paraId="79C260C7" w14:textId="77777777" w:rsidR="006E53F6" w:rsidRPr="006E53F6" w:rsidRDefault="006E53F6" w:rsidP="006E53F6">
      <w:pPr>
        <w:rPr>
          <w:rFonts w:ascii="Times New Roman" w:eastAsia="Times New Roman" w:hAnsi="Times New Roman" w:cs="Times New Roman"/>
        </w:rPr>
      </w:pPr>
    </w:p>
    <w:p w14:paraId="2510DBAA" w14:textId="683C4226" w:rsidR="006E53F6" w:rsidRDefault="00757FDC" w:rsidP="00754BAE">
      <w:pPr>
        <w:rPr>
          <w:rFonts w:cstheme="minorHAnsi"/>
          <w:color w:val="000000" w:themeColor="text1"/>
        </w:rPr>
      </w:pPr>
      <w:r>
        <w:rPr>
          <w:rFonts w:cstheme="minorHAnsi"/>
          <w:color w:val="000000" w:themeColor="text1"/>
        </w:rPr>
        <w:t xml:space="preserve">A full programme of activities is available at: </w:t>
      </w:r>
      <w:hyperlink r:id="rId8" w:history="1">
        <w:r w:rsidRPr="00E762D0">
          <w:rPr>
            <w:rStyle w:val="Hyperlink"/>
            <w:rFonts w:cstheme="minorHAnsi"/>
          </w:rPr>
          <w:t>https://www.storyhouse.com/event/love-later-life</w:t>
        </w:r>
      </w:hyperlink>
      <w:r>
        <w:rPr>
          <w:rFonts w:cstheme="minorHAnsi"/>
          <w:color w:val="000000" w:themeColor="text1"/>
        </w:rPr>
        <w:t xml:space="preserve"> or in leaflet format in the </w:t>
      </w:r>
      <w:proofErr w:type="spellStart"/>
      <w:r>
        <w:rPr>
          <w:rFonts w:cstheme="minorHAnsi"/>
          <w:color w:val="000000" w:themeColor="text1"/>
        </w:rPr>
        <w:t>Storyhouse</w:t>
      </w:r>
      <w:proofErr w:type="spellEnd"/>
      <w:r>
        <w:rPr>
          <w:rFonts w:cstheme="minorHAnsi"/>
          <w:color w:val="000000" w:themeColor="text1"/>
        </w:rPr>
        <w:t xml:space="preserve"> foyer. </w:t>
      </w:r>
    </w:p>
    <w:p w14:paraId="580B354D" w14:textId="77777777" w:rsidR="002C1D71" w:rsidRDefault="002C1D71" w:rsidP="00754BAE">
      <w:pPr>
        <w:rPr>
          <w:rFonts w:cstheme="minorHAnsi"/>
          <w:color w:val="000000" w:themeColor="text1"/>
        </w:rPr>
      </w:pPr>
    </w:p>
    <w:p w14:paraId="7DE2BB35" w14:textId="77777777" w:rsidR="00102AA5" w:rsidRPr="00282A94" w:rsidRDefault="00102AA5" w:rsidP="00754BAE">
      <w:pPr>
        <w:rPr>
          <w:rFonts w:cstheme="minorHAnsi"/>
          <w:color w:val="000000" w:themeColor="text1"/>
        </w:rPr>
      </w:pPr>
    </w:p>
    <w:p w14:paraId="607CCF50" w14:textId="458B34C4" w:rsidR="00AB13BC" w:rsidRPr="00102AA5" w:rsidRDefault="00102AA5" w:rsidP="00102AA5">
      <w:pPr>
        <w:jc w:val="center"/>
        <w:rPr>
          <w:rFonts w:cstheme="minorHAnsi"/>
          <w:b/>
          <w:color w:val="000000" w:themeColor="text1"/>
        </w:rPr>
      </w:pPr>
      <w:r w:rsidRPr="00102AA5">
        <w:rPr>
          <w:rFonts w:cstheme="minorHAnsi"/>
          <w:b/>
          <w:color w:val="000000" w:themeColor="text1"/>
        </w:rPr>
        <w:t>ENDS</w:t>
      </w:r>
    </w:p>
    <w:p w14:paraId="6C5B9922" w14:textId="77777777" w:rsidR="00DF1C75" w:rsidRPr="00282A94" w:rsidRDefault="00DF1C75" w:rsidP="00754BAE">
      <w:pPr>
        <w:rPr>
          <w:rFonts w:eastAsia="Times New Roman" w:cstheme="minorHAnsi"/>
          <w:color w:val="000000" w:themeColor="text1"/>
          <w:lang w:eastAsia="en-GB"/>
        </w:rPr>
      </w:pPr>
      <w:r w:rsidRPr="00282A94">
        <w:rPr>
          <w:rFonts w:eastAsia="Times New Roman" w:cstheme="minorHAnsi"/>
          <w:b/>
          <w:bCs/>
          <w:color w:val="000000" w:themeColor="text1"/>
          <w:lang w:eastAsia="en-GB"/>
        </w:rPr>
        <w:t>For more information, please contact:</w:t>
      </w:r>
      <w:r w:rsidRPr="00282A94">
        <w:rPr>
          <w:rFonts w:eastAsia="Times New Roman" w:cstheme="minorHAnsi"/>
          <w:bCs/>
          <w:color w:val="000000" w:themeColor="text1"/>
          <w:lang w:eastAsia="en-GB"/>
        </w:rPr>
        <w:t xml:space="preserve"> Cath Logan, Brightlife Marketing &amp; Communications Manager on T: 01606 884445</w:t>
      </w:r>
      <w:r w:rsidRPr="00282A94">
        <w:rPr>
          <w:rFonts w:eastAsia="Times New Roman" w:cstheme="minorHAnsi"/>
          <w:color w:val="000000" w:themeColor="text1"/>
          <w:lang w:eastAsia="en-GB"/>
        </w:rPr>
        <w:t xml:space="preserve"> </w:t>
      </w:r>
      <w:r w:rsidRPr="00282A94">
        <w:rPr>
          <w:rFonts w:eastAsia="Times New Roman" w:cstheme="minorHAnsi"/>
          <w:bCs/>
          <w:color w:val="000000" w:themeColor="text1"/>
          <w:lang w:eastAsia="en-GB"/>
        </w:rPr>
        <w:t>M: 07736 168352 email:</w:t>
      </w:r>
      <w:r w:rsidRPr="00282A94">
        <w:rPr>
          <w:rFonts w:eastAsia="Times New Roman" w:cstheme="minorHAnsi"/>
          <w:b/>
          <w:bCs/>
          <w:color w:val="000000" w:themeColor="text1"/>
          <w:lang w:eastAsia="en-GB"/>
        </w:rPr>
        <w:t xml:space="preserve"> </w:t>
      </w:r>
      <w:hyperlink r:id="rId9" w:history="1">
        <w:r w:rsidRPr="00282A94">
          <w:rPr>
            <w:rStyle w:val="Hyperlink"/>
            <w:rFonts w:eastAsia="Times New Roman" w:cstheme="minorHAnsi"/>
            <w:bCs/>
            <w:color w:val="000000" w:themeColor="text1"/>
            <w:lang w:eastAsia="en-GB"/>
          </w:rPr>
          <w:t>cath.logan@brightlifecheshire.org.uk</w:t>
        </w:r>
      </w:hyperlink>
      <w:r w:rsidRPr="00282A94">
        <w:rPr>
          <w:rFonts w:eastAsia="Times New Roman" w:cstheme="minorHAnsi"/>
          <w:bCs/>
          <w:color w:val="000000" w:themeColor="text1"/>
          <w:lang w:eastAsia="en-GB"/>
        </w:rPr>
        <w:t xml:space="preserve"> </w:t>
      </w:r>
    </w:p>
    <w:p w14:paraId="4830DFA7" w14:textId="77777777" w:rsidR="00DF1C75" w:rsidRPr="00282A94" w:rsidRDefault="00DF1C75" w:rsidP="00754BAE">
      <w:pPr>
        <w:rPr>
          <w:rFonts w:eastAsia="Times New Roman" w:cstheme="minorHAnsi"/>
          <w:b/>
          <w:bCs/>
          <w:color w:val="000000" w:themeColor="text1"/>
          <w:lang w:eastAsia="en-GB"/>
        </w:rPr>
      </w:pPr>
    </w:p>
    <w:p w14:paraId="5AEFC586" w14:textId="1D23CA1F" w:rsidR="000E1454" w:rsidRDefault="000E1454" w:rsidP="00754BAE">
      <w:pPr>
        <w:outlineLvl w:val="0"/>
        <w:rPr>
          <w:rFonts w:eastAsia="Times New Roman" w:cstheme="minorHAnsi"/>
          <w:b/>
          <w:bCs/>
          <w:color w:val="000000" w:themeColor="text1"/>
          <w:lang w:eastAsia="en-GB"/>
        </w:rPr>
      </w:pPr>
      <w:r>
        <w:rPr>
          <w:rFonts w:eastAsia="Times New Roman" w:cstheme="minorHAnsi"/>
          <w:b/>
          <w:bCs/>
          <w:color w:val="000000" w:themeColor="text1"/>
          <w:lang w:eastAsia="en-GB"/>
        </w:rPr>
        <w:t>MEDIA OPPORTUNITY:</w:t>
      </w:r>
    </w:p>
    <w:p w14:paraId="412ECB31" w14:textId="5FFA30CB" w:rsidR="000E1454" w:rsidRPr="000E1454" w:rsidRDefault="000E1454" w:rsidP="00754BAE">
      <w:pPr>
        <w:outlineLvl w:val="0"/>
        <w:rPr>
          <w:rFonts w:eastAsia="Times New Roman" w:cstheme="minorHAnsi"/>
          <w:bCs/>
          <w:color w:val="000000" w:themeColor="text1"/>
          <w:lang w:eastAsia="en-GB"/>
        </w:rPr>
      </w:pPr>
      <w:r>
        <w:rPr>
          <w:rFonts w:eastAsia="Times New Roman" w:cstheme="minorHAnsi"/>
          <w:bCs/>
          <w:color w:val="000000" w:themeColor="text1"/>
          <w:lang w:eastAsia="en-GB"/>
        </w:rPr>
        <w:t xml:space="preserve">You are welcome to come along and </w:t>
      </w:r>
      <w:r w:rsidR="00502BE4">
        <w:rPr>
          <w:rFonts w:eastAsia="Times New Roman" w:cstheme="minorHAnsi"/>
          <w:bCs/>
          <w:color w:val="000000" w:themeColor="text1"/>
          <w:lang w:eastAsia="en-GB"/>
        </w:rPr>
        <w:t>record</w:t>
      </w:r>
      <w:r>
        <w:rPr>
          <w:rFonts w:eastAsia="Times New Roman" w:cstheme="minorHAnsi"/>
          <w:bCs/>
          <w:color w:val="000000" w:themeColor="text1"/>
          <w:lang w:eastAsia="en-GB"/>
        </w:rPr>
        <w:t xml:space="preserve"> the Poetry Open Mic on Monday 1</w:t>
      </w:r>
      <w:r w:rsidRPr="000E1454">
        <w:rPr>
          <w:rFonts w:eastAsia="Times New Roman" w:cstheme="minorHAnsi"/>
          <w:bCs/>
          <w:color w:val="000000" w:themeColor="text1"/>
          <w:vertAlign w:val="superscript"/>
          <w:lang w:eastAsia="en-GB"/>
        </w:rPr>
        <w:t>st</w:t>
      </w:r>
      <w:r>
        <w:rPr>
          <w:rFonts w:eastAsia="Times New Roman" w:cstheme="minorHAnsi"/>
          <w:bCs/>
          <w:color w:val="000000" w:themeColor="text1"/>
          <w:lang w:eastAsia="en-GB"/>
        </w:rPr>
        <w:t xml:space="preserve"> October, 10:30am – 11:30am which may be of interest to coincide with</w:t>
      </w:r>
      <w:r w:rsidR="00502BE4">
        <w:rPr>
          <w:rFonts w:eastAsia="Times New Roman" w:cstheme="minorHAnsi"/>
          <w:bCs/>
          <w:color w:val="000000" w:themeColor="text1"/>
          <w:lang w:eastAsia="en-GB"/>
        </w:rPr>
        <w:t xml:space="preserve"> content for your bulletins on</w:t>
      </w:r>
      <w:r>
        <w:rPr>
          <w:rFonts w:eastAsia="Times New Roman" w:cstheme="minorHAnsi"/>
          <w:bCs/>
          <w:color w:val="000000" w:themeColor="text1"/>
          <w:lang w:eastAsia="en-GB"/>
        </w:rPr>
        <w:t xml:space="preserve"> </w:t>
      </w:r>
      <w:r w:rsidR="00502BE4">
        <w:rPr>
          <w:rFonts w:eastAsia="Times New Roman" w:cstheme="minorHAnsi"/>
          <w:bCs/>
          <w:color w:val="000000" w:themeColor="text1"/>
          <w:lang w:eastAsia="en-GB"/>
        </w:rPr>
        <w:t xml:space="preserve">National Poetry Day, </w:t>
      </w:r>
      <w:r>
        <w:rPr>
          <w:rFonts w:eastAsia="Times New Roman" w:cstheme="minorHAnsi"/>
          <w:bCs/>
          <w:color w:val="000000" w:themeColor="text1"/>
          <w:lang w:eastAsia="en-GB"/>
        </w:rPr>
        <w:t>Thursday 4</w:t>
      </w:r>
      <w:r w:rsidRPr="000E1454">
        <w:rPr>
          <w:rFonts w:eastAsia="Times New Roman" w:cstheme="minorHAnsi"/>
          <w:bCs/>
          <w:color w:val="000000" w:themeColor="text1"/>
          <w:vertAlign w:val="superscript"/>
          <w:lang w:eastAsia="en-GB"/>
        </w:rPr>
        <w:t>th</w:t>
      </w:r>
      <w:r>
        <w:rPr>
          <w:rFonts w:eastAsia="Times New Roman" w:cstheme="minorHAnsi"/>
          <w:bCs/>
          <w:color w:val="000000" w:themeColor="text1"/>
          <w:lang w:eastAsia="en-GB"/>
        </w:rPr>
        <w:t xml:space="preserve"> October. Please contact </w:t>
      </w:r>
      <w:r w:rsidR="002839D5">
        <w:rPr>
          <w:rFonts w:eastAsia="Times New Roman" w:cstheme="minorHAnsi"/>
          <w:bCs/>
          <w:color w:val="000000" w:themeColor="text1"/>
          <w:lang w:eastAsia="en-GB"/>
        </w:rPr>
        <w:t xml:space="preserve">Cath </w:t>
      </w:r>
      <w:r>
        <w:rPr>
          <w:rFonts w:eastAsia="Times New Roman" w:cstheme="minorHAnsi"/>
          <w:bCs/>
          <w:color w:val="000000" w:themeColor="text1"/>
          <w:lang w:eastAsia="en-GB"/>
        </w:rPr>
        <w:t>when you arrive on-site</w:t>
      </w:r>
      <w:r w:rsidR="00502BE4">
        <w:rPr>
          <w:rFonts w:eastAsia="Times New Roman" w:cstheme="minorHAnsi"/>
          <w:bCs/>
          <w:color w:val="000000" w:themeColor="text1"/>
          <w:lang w:eastAsia="en-GB"/>
        </w:rPr>
        <w:t xml:space="preserve"> for a media pass</w:t>
      </w:r>
      <w:r>
        <w:rPr>
          <w:rFonts w:eastAsia="Times New Roman" w:cstheme="minorHAnsi"/>
          <w:bCs/>
          <w:color w:val="000000" w:themeColor="text1"/>
          <w:lang w:eastAsia="en-GB"/>
        </w:rPr>
        <w:t xml:space="preserve">.  </w:t>
      </w:r>
    </w:p>
    <w:p w14:paraId="2A716300" w14:textId="77777777" w:rsidR="000E1454" w:rsidRDefault="000E1454" w:rsidP="00754BAE">
      <w:pPr>
        <w:outlineLvl w:val="0"/>
        <w:rPr>
          <w:rFonts w:eastAsia="Times New Roman" w:cstheme="minorHAnsi"/>
          <w:b/>
          <w:bCs/>
          <w:color w:val="000000" w:themeColor="text1"/>
          <w:lang w:eastAsia="en-GB"/>
        </w:rPr>
      </w:pPr>
    </w:p>
    <w:p w14:paraId="3AA369B8" w14:textId="72D954DC" w:rsidR="00DF1C75" w:rsidRPr="00282A94" w:rsidRDefault="00DF1C75" w:rsidP="00754BAE">
      <w:pPr>
        <w:outlineLvl w:val="0"/>
        <w:rPr>
          <w:rFonts w:eastAsia="Times New Roman" w:cstheme="minorHAnsi"/>
          <w:b/>
          <w:bCs/>
          <w:color w:val="000000" w:themeColor="text1"/>
          <w:lang w:eastAsia="en-GB"/>
        </w:rPr>
      </w:pPr>
      <w:r w:rsidRPr="00282A94">
        <w:rPr>
          <w:rFonts w:eastAsia="Times New Roman" w:cstheme="minorHAnsi"/>
          <w:b/>
          <w:bCs/>
          <w:color w:val="000000" w:themeColor="text1"/>
          <w:lang w:eastAsia="en-GB"/>
        </w:rPr>
        <w:t>NOTES TO EDITORS:</w:t>
      </w:r>
    </w:p>
    <w:p w14:paraId="1699674C" w14:textId="77777777" w:rsidR="00DF1C75" w:rsidRPr="00282A94" w:rsidRDefault="00DF1C75" w:rsidP="00754BAE">
      <w:pPr>
        <w:outlineLvl w:val="0"/>
        <w:rPr>
          <w:rFonts w:eastAsia="Times New Roman" w:cstheme="minorHAnsi"/>
          <w:b/>
          <w:bCs/>
          <w:color w:val="000000" w:themeColor="text1"/>
          <w:lang w:eastAsia="en-GB"/>
        </w:rPr>
      </w:pPr>
    </w:p>
    <w:p w14:paraId="2A1B8ADE" w14:textId="77777777" w:rsidR="00DF1C75" w:rsidRPr="00282A94" w:rsidRDefault="00DF1C75" w:rsidP="00754BAE">
      <w:pPr>
        <w:outlineLvl w:val="0"/>
        <w:rPr>
          <w:rFonts w:eastAsia="Times New Roman" w:cstheme="minorHAnsi"/>
          <w:color w:val="000000" w:themeColor="text1"/>
          <w:lang w:eastAsia="en-GB"/>
        </w:rPr>
      </w:pPr>
      <w:r w:rsidRPr="00282A94">
        <w:rPr>
          <w:rFonts w:eastAsia="Times New Roman" w:cstheme="minorHAnsi"/>
          <w:b/>
          <w:bCs/>
          <w:color w:val="000000" w:themeColor="text1"/>
          <w:lang w:eastAsia="en-GB"/>
        </w:rPr>
        <w:t>Brightlife</w:t>
      </w:r>
    </w:p>
    <w:p w14:paraId="7DAB2403" w14:textId="77777777" w:rsidR="00DF1C75" w:rsidRPr="00282A94" w:rsidRDefault="00DF1C75" w:rsidP="00754BAE">
      <w:pPr>
        <w:numPr>
          <w:ilvl w:val="0"/>
          <w:numId w:val="1"/>
        </w:numPr>
        <w:rPr>
          <w:rFonts w:eastAsia="Times New Roman" w:cstheme="minorHAnsi"/>
          <w:color w:val="000000" w:themeColor="text1"/>
          <w:lang w:eastAsia="en-GB"/>
        </w:rPr>
      </w:pPr>
      <w:r w:rsidRPr="00282A94">
        <w:rPr>
          <w:rFonts w:eastAsia="Times New Roman" w:cstheme="minorHAnsi"/>
          <w:color w:val="000000" w:themeColor="text1"/>
          <w:lang w:eastAsia="en-GB"/>
        </w:rPr>
        <w:t>Brightlife is supported by the Big Lottery Fund with National Lottery funding.</w:t>
      </w:r>
    </w:p>
    <w:p w14:paraId="29917E3A" w14:textId="77777777" w:rsidR="00DF1C75" w:rsidRPr="00282A94" w:rsidRDefault="00DF1C75" w:rsidP="00754BAE">
      <w:pPr>
        <w:numPr>
          <w:ilvl w:val="0"/>
          <w:numId w:val="2"/>
        </w:numPr>
        <w:rPr>
          <w:rFonts w:eastAsia="Times New Roman" w:cstheme="minorHAnsi"/>
          <w:color w:val="000000" w:themeColor="text1"/>
          <w:lang w:eastAsia="en-GB"/>
        </w:rPr>
      </w:pPr>
      <w:r w:rsidRPr="00282A94">
        <w:rPr>
          <w:rFonts w:eastAsia="Times New Roman" w:cstheme="minorHAnsi"/>
          <w:color w:val="000000" w:themeColor="text1"/>
          <w:lang w:val="en-US" w:eastAsia="en-GB"/>
        </w:rPr>
        <w:t>Brightlife is a partnership led by Age UK Cheshire (Registered Charity Number 1091608). It </w:t>
      </w:r>
      <w:r w:rsidRPr="00282A94">
        <w:rPr>
          <w:rFonts w:eastAsia="Times New Roman" w:cstheme="minorHAnsi"/>
          <w:color w:val="000000" w:themeColor="text1"/>
          <w:lang w:eastAsia="en-GB"/>
        </w:rPr>
        <w:t>was awarded £5m as part of the Big Lottery’s Fulfilling Lives, Ageing Better fund, which has given a total of £82m to 14 areas throughout England in order to improve the lives of up to 200,000 older people.</w:t>
      </w:r>
    </w:p>
    <w:p w14:paraId="4DA449B7" w14:textId="77777777" w:rsidR="00DF1C75" w:rsidRPr="00282A94" w:rsidRDefault="00DF1C75" w:rsidP="00754BAE">
      <w:pPr>
        <w:numPr>
          <w:ilvl w:val="0"/>
          <w:numId w:val="3"/>
        </w:numPr>
        <w:rPr>
          <w:rFonts w:eastAsia="Times New Roman" w:cstheme="minorHAnsi"/>
          <w:color w:val="000000" w:themeColor="text1"/>
          <w:lang w:eastAsia="en-GB"/>
        </w:rPr>
      </w:pPr>
      <w:r w:rsidRPr="00282A94">
        <w:rPr>
          <w:rFonts w:eastAsia="Times New Roman" w:cstheme="minorHAnsi"/>
          <w:color w:val="000000" w:themeColor="text1"/>
          <w:lang w:val="en-US" w:eastAsia="en-GB"/>
        </w:rPr>
        <w:t>The Brightlife partnership includes: Age UK Cheshire, Older People’s Network, Cheshire West and Chester Council, West Cheshire CCG, Vale Royal CCG, Cheshire and Warrington Social Enterprise Partnership, Chester Voluntary Action, Deafness Support Network, Rural Community Services, Sanctuary Housing and West Cheshire Inter Faith Forum.</w:t>
      </w:r>
    </w:p>
    <w:p w14:paraId="32ACD8BC" w14:textId="77777777" w:rsidR="00DF1C75" w:rsidRPr="00282A94" w:rsidRDefault="00DF1C75" w:rsidP="00754BAE">
      <w:pPr>
        <w:numPr>
          <w:ilvl w:val="0"/>
          <w:numId w:val="4"/>
        </w:numPr>
        <w:rPr>
          <w:rFonts w:eastAsia="Times New Roman" w:cstheme="minorHAnsi"/>
          <w:color w:val="000000" w:themeColor="text1"/>
          <w:lang w:eastAsia="en-GB"/>
        </w:rPr>
      </w:pPr>
      <w:r w:rsidRPr="00282A94">
        <w:rPr>
          <w:rFonts w:eastAsia="Times New Roman" w:cstheme="minorHAnsi"/>
          <w:color w:val="000000" w:themeColor="text1"/>
          <w:lang w:eastAsia="en-GB"/>
        </w:rPr>
        <w:lastRenderedPageBreak/>
        <w:t>Brightlife works closely with people aged 50+ to identify, design and implement a wide range of innovative solutions to address loneliness and isolation across Cheshire West and Chester.</w:t>
      </w:r>
    </w:p>
    <w:p w14:paraId="2C036350" w14:textId="77777777" w:rsidR="00DF1C75" w:rsidRPr="00282A94" w:rsidRDefault="00DF1C75" w:rsidP="00754BAE">
      <w:pPr>
        <w:numPr>
          <w:ilvl w:val="0"/>
          <w:numId w:val="5"/>
        </w:numPr>
        <w:rPr>
          <w:rFonts w:eastAsia="Times New Roman" w:cstheme="minorHAnsi"/>
          <w:color w:val="000000" w:themeColor="text1"/>
          <w:lang w:eastAsia="en-GB"/>
        </w:rPr>
      </w:pPr>
      <w:r w:rsidRPr="00282A94">
        <w:rPr>
          <w:rFonts w:eastAsia="Times New Roman" w:cstheme="minorHAnsi"/>
          <w:color w:val="000000" w:themeColor="text1"/>
          <w:lang w:eastAsia="en-GB"/>
        </w:rPr>
        <w:t xml:space="preserve">Nationally, over 1 million older people say they are always or often </w:t>
      </w:r>
      <w:proofErr w:type="gramStart"/>
      <w:r w:rsidRPr="00282A94">
        <w:rPr>
          <w:rFonts w:eastAsia="Times New Roman" w:cstheme="minorHAnsi"/>
          <w:color w:val="000000" w:themeColor="text1"/>
          <w:lang w:eastAsia="en-GB"/>
        </w:rPr>
        <w:t>feel</w:t>
      </w:r>
      <w:proofErr w:type="gramEnd"/>
      <w:r w:rsidRPr="00282A94">
        <w:rPr>
          <w:rFonts w:eastAsia="Times New Roman" w:cstheme="minorHAnsi"/>
          <w:color w:val="000000" w:themeColor="text1"/>
          <w:lang w:eastAsia="en-GB"/>
        </w:rPr>
        <w:t xml:space="preserve"> lonely, and two-fifths say the television is their main form of company. With the numbers of older people aged 65 or over in the UK predicted to rise by nearly 50% in the next 20 years, loneliness is an urgent problem.</w:t>
      </w:r>
    </w:p>
    <w:p w14:paraId="1905C4B0" w14:textId="77777777" w:rsidR="00DF1C75" w:rsidRPr="00282A94" w:rsidRDefault="00DF1C75" w:rsidP="00754BAE">
      <w:pPr>
        <w:rPr>
          <w:rFonts w:eastAsia="Times New Roman" w:cstheme="minorHAnsi"/>
          <w:color w:val="000000" w:themeColor="text1"/>
          <w:lang w:eastAsia="en-GB"/>
        </w:rPr>
      </w:pPr>
    </w:p>
    <w:p w14:paraId="0D575880" w14:textId="77777777" w:rsidR="00DF1C75" w:rsidRPr="00282A94" w:rsidRDefault="00DF1C75" w:rsidP="00754BAE">
      <w:pPr>
        <w:outlineLvl w:val="0"/>
        <w:rPr>
          <w:rFonts w:cstheme="minorHAnsi"/>
          <w:b/>
          <w:color w:val="000000" w:themeColor="text1"/>
        </w:rPr>
      </w:pPr>
      <w:r w:rsidRPr="00282A94">
        <w:rPr>
          <w:rFonts w:eastAsia="Times New Roman" w:cstheme="minorHAnsi"/>
          <w:color w:val="000000" w:themeColor="text1"/>
          <w:lang w:eastAsia="en-GB"/>
        </w:rPr>
        <w:t xml:space="preserve"> </w:t>
      </w:r>
      <w:r w:rsidRPr="00282A94">
        <w:rPr>
          <w:rFonts w:cstheme="minorHAnsi"/>
          <w:b/>
          <w:color w:val="000000" w:themeColor="text1"/>
        </w:rPr>
        <w:t xml:space="preserve">Ageing Better </w:t>
      </w:r>
    </w:p>
    <w:p w14:paraId="6AEAE1B1" w14:textId="77777777" w:rsidR="00DF1C75" w:rsidRPr="00282A94" w:rsidRDefault="00DF1C75" w:rsidP="00754BAE">
      <w:pPr>
        <w:pStyle w:val="ListParagraph"/>
        <w:numPr>
          <w:ilvl w:val="0"/>
          <w:numId w:val="6"/>
        </w:numPr>
        <w:rPr>
          <w:rFonts w:cstheme="minorHAnsi"/>
          <w:b/>
          <w:color w:val="000000" w:themeColor="text1"/>
        </w:rPr>
      </w:pPr>
      <w:r w:rsidRPr="00282A94">
        <w:rPr>
          <w:rFonts w:cstheme="minorHAnsi"/>
          <w:color w:val="000000" w:themeColor="text1"/>
        </w:rPr>
        <w:t>Ageing Better is a six-year £78 million National Lottery funded programme set up by the Big Lottery Fund to support people in later life through working with older people to create new and enjoyable ways for them to be actively involved in their communities, helping to combat social isolation and loneliness.</w:t>
      </w:r>
    </w:p>
    <w:p w14:paraId="241FF2FD" w14:textId="3D6962DA" w:rsidR="00AB12E0" w:rsidRPr="00282A94" w:rsidRDefault="00DF1C75" w:rsidP="00754BAE">
      <w:pPr>
        <w:pStyle w:val="ListParagraph"/>
        <w:numPr>
          <w:ilvl w:val="0"/>
          <w:numId w:val="6"/>
        </w:numPr>
        <w:rPr>
          <w:rFonts w:cstheme="minorHAnsi"/>
          <w:color w:val="000000" w:themeColor="text1"/>
        </w:rPr>
      </w:pPr>
      <w:r w:rsidRPr="00282A94">
        <w:rPr>
          <w:rFonts w:cstheme="minorHAnsi"/>
          <w:color w:val="000000" w:themeColor="text1"/>
        </w:rPr>
        <w:t>Partnerships based in Birmingham, Bristol, Camden, Cheshire, East Lindsey, Hackney, Isle of Wight, Leeds, Leicester, Manchester, Middlesbrough, Sheffield, Thanet and Torbay put older people in the lead to help shape services that tackle isolation and loneliness.</w:t>
      </w:r>
    </w:p>
    <w:p w14:paraId="78B9A97A" w14:textId="77777777" w:rsidR="00AB12E0" w:rsidRPr="00282A94" w:rsidRDefault="00AB12E0" w:rsidP="00754BAE">
      <w:pPr>
        <w:rPr>
          <w:rFonts w:cstheme="minorHAnsi"/>
          <w:color w:val="000000" w:themeColor="text1"/>
        </w:rPr>
      </w:pPr>
    </w:p>
    <w:p w14:paraId="05A797CC" w14:textId="77777777" w:rsidR="00AB12E0" w:rsidRPr="00282A94" w:rsidRDefault="00AB12E0" w:rsidP="00754BAE">
      <w:pPr>
        <w:rPr>
          <w:rFonts w:cstheme="minorHAnsi"/>
          <w:color w:val="000000" w:themeColor="text1"/>
        </w:rPr>
      </w:pPr>
    </w:p>
    <w:p w14:paraId="097724EF" w14:textId="77777777" w:rsidR="00AB12E0" w:rsidRPr="00282A94" w:rsidRDefault="00AB12E0" w:rsidP="00754BAE">
      <w:pPr>
        <w:rPr>
          <w:rFonts w:cstheme="minorHAnsi"/>
          <w:color w:val="000000" w:themeColor="text1"/>
        </w:rPr>
      </w:pPr>
    </w:p>
    <w:p w14:paraId="3AD0A4AA" w14:textId="77777777" w:rsidR="00AB12E0" w:rsidRPr="00282A94" w:rsidRDefault="00AB12E0" w:rsidP="00754BAE">
      <w:pPr>
        <w:rPr>
          <w:rFonts w:cstheme="minorHAnsi"/>
          <w:color w:val="000000" w:themeColor="text1"/>
        </w:rPr>
      </w:pPr>
    </w:p>
    <w:p w14:paraId="7149DE4E" w14:textId="77777777" w:rsidR="00AB12E0" w:rsidRPr="00282A94" w:rsidRDefault="00AB12E0" w:rsidP="00754BAE">
      <w:pPr>
        <w:rPr>
          <w:rFonts w:cstheme="minorHAnsi"/>
          <w:color w:val="000000" w:themeColor="text1"/>
        </w:rPr>
      </w:pPr>
    </w:p>
    <w:p w14:paraId="39E23A4A" w14:textId="77777777" w:rsidR="00AB12E0" w:rsidRPr="00282A94" w:rsidRDefault="00AB12E0" w:rsidP="00754BAE">
      <w:pPr>
        <w:rPr>
          <w:rFonts w:cstheme="minorHAnsi"/>
          <w:color w:val="000000" w:themeColor="text1"/>
        </w:rPr>
      </w:pPr>
    </w:p>
    <w:p w14:paraId="36E30EB6" w14:textId="77777777" w:rsidR="00AB12E0" w:rsidRPr="00282A94" w:rsidRDefault="00AB12E0" w:rsidP="00754BAE">
      <w:pPr>
        <w:rPr>
          <w:rFonts w:cstheme="minorHAnsi"/>
          <w:color w:val="000000" w:themeColor="text1"/>
        </w:rPr>
      </w:pPr>
    </w:p>
    <w:p w14:paraId="3FB83030" w14:textId="77777777" w:rsidR="00AB12E0" w:rsidRPr="00282A94" w:rsidRDefault="00AB12E0" w:rsidP="00754BAE">
      <w:pPr>
        <w:rPr>
          <w:rFonts w:cstheme="minorHAnsi"/>
          <w:color w:val="000000" w:themeColor="text1"/>
        </w:rPr>
      </w:pPr>
    </w:p>
    <w:p w14:paraId="181D73A3" w14:textId="77777777" w:rsidR="00AB12E0" w:rsidRPr="00282A94" w:rsidRDefault="00AB12E0" w:rsidP="00754BAE">
      <w:pPr>
        <w:rPr>
          <w:rFonts w:cstheme="minorHAnsi"/>
          <w:color w:val="000000" w:themeColor="text1"/>
        </w:rPr>
      </w:pPr>
    </w:p>
    <w:p w14:paraId="3CE9F1A8" w14:textId="77777777" w:rsidR="00AB12E0" w:rsidRPr="00282A94" w:rsidRDefault="00AB12E0" w:rsidP="00754BAE">
      <w:pPr>
        <w:rPr>
          <w:rFonts w:cstheme="minorHAnsi"/>
          <w:color w:val="000000" w:themeColor="text1"/>
        </w:rPr>
      </w:pPr>
    </w:p>
    <w:p w14:paraId="75E891C5" w14:textId="77777777" w:rsidR="00AB12E0" w:rsidRPr="00282A94" w:rsidRDefault="00AB12E0" w:rsidP="00754BAE">
      <w:pPr>
        <w:rPr>
          <w:rFonts w:cstheme="minorHAnsi"/>
          <w:color w:val="000000" w:themeColor="text1"/>
        </w:rPr>
      </w:pPr>
    </w:p>
    <w:p w14:paraId="762D274D" w14:textId="77777777" w:rsidR="00AB12E0" w:rsidRPr="00282A94" w:rsidRDefault="00AB12E0" w:rsidP="00754BAE">
      <w:pPr>
        <w:rPr>
          <w:rFonts w:cstheme="minorHAnsi"/>
          <w:color w:val="000000" w:themeColor="text1"/>
        </w:rPr>
      </w:pPr>
    </w:p>
    <w:p w14:paraId="3D49B52D" w14:textId="77777777" w:rsidR="00AB12E0" w:rsidRPr="00282A94" w:rsidRDefault="00AB12E0" w:rsidP="00754BAE">
      <w:pPr>
        <w:rPr>
          <w:rFonts w:cstheme="minorHAnsi"/>
          <w:color w:val="000000" w:themeColor="text1"/>
        </w:rPr>
      </w:pPr>
    </w:p>
    <w:p w14:paraId="4FB85118" w14:textId="77777777" w:rsidR="00AB12E0" w:rsidRPr="00282A94" w:rsidRDefault="00AB12E0" w:rsidP="00754BAE">
      <w:pPr>
        <w:rPr>
          <w:rFonts w:cstheme="minorHAnsi"/>
          <w:color w:val="000000" w:themeColor="text1"/>
        </w:rPr>
      </w:pPr>
    </w:p>
    <w:p w14:paraId="48D2A3B7" w14:textId="77777777" w:rsidR="00AB12E0" w:rsidRPr="00282A94" w:rsidRDefault="00AB12E0" w:rsidP="00754BAE">
      <w:pPr>
        <w:rPr>
          <w:rFonts w:cstheme="minorHAnsi"/>
          <w:color w:val="000000" w:themeColor="text1"/>
        </w:rPr>
        <w:sectPr w:rsidR="00AB12E0" w:rsidRPr="00282A94" w:rsidSect="009D2688">
          <w:headerReference w:type="even" r:id="rId10"/>
          <w:headerReference w:type="default" r:id="rId11"/>
          <w:footerReference w:type="even" r:id="rId12"/>
          <w:footerReference w:type="default" r:id="rId13"/>
          <w:headerReference w:type="first" r:id="rId14"/>
          <w:footerReference w:type="first" r:id="rId15"/>
          <w:pgSz w:w="11900" w:h="16840"/>
          <w:pgMar w:top="1912" w:right="1800" w:bottom="2977" w:left="1800" w:header="708" w:footer="2807" w:gutter="0"/>
          <w:cols w:space="708"/>
          <w:titlePg/>
          <w:docGrid w:linePitch="360"/>
        </w:sectPr>
      </w:pPr>
      <w:bookmarkStart w:id="0" w:name="_GoBack"/>
      <w:bookmarkEnd w:id="0"/>
    </w:p>
    <w:p w14:paraId="75C183B8" w14:textId="77777777" w:rsidR="00AB12E0" w:rsidRPr="00282A94" w:rsidRDefault="00AB12E0" w:rsidP="00754BAE">
      <w:pPr>
        <w:rPr>
          <w:rFonts w:cstheme="minorHAnsi"/>
          <w:color w:val="000000" w:themeColor="text1"/>
        </w:rPr>
      </w:pPr>
    </w:p>
    <w:p w14:paraId="1BE720E8" w14:textId="77777777" w:rsidR="00AB12E0" w:rsidRPr="00282A94" w:rsidRDefault="00AB12E0" w:rsidP="00754BAE">
      <w:pPr>
        <w:rPr>
          <w:rFonts w:cstheme="minorHAnsi"/>
          <w:color w:val="000000" w:themeColor="text1"/>
        </w:rPr>
      </w:pPr>
    </w:p>
    <w:p w14:paraId="0CE62FE3" w14:textId="77777777" w:rsidR="00AB12E0" w:rsidRPr="00282A94" w:rsidRDefault="00AB12E0" w:rsidP="00754BAE">
      <w:pPr>
        <w:rPr>
          <w:rFonts w:cstheme="minorHAnsi"/>
          <w:color w:val="000000" w:themeColor="text1"/>
        </w:rPr>
      </w:pPr>
    </w:p>
    <w:p w14:paraId="75C7D581" w14:textId="77777777" w:rsidR="00AB12E0" w:rsidRPr="00282A94" w:rsidRDefault="00AB12E0" w:rsidP="00754BAE">
      <w:pPr>
        <w:rPr>
          <w:rFonts w:cstheme="minorHAnsi"/>
          <w:color w:val="000000" w:themeColor="text1"/>
        </w:rPr>
      </w:pPr>
    </w:p>
    <w:p w14:paraId="0E569EFE" w14:textId="77777777" w:rsidR="00AB12E0" w:rsidRPr="00282A94" w:rsidRDefault="00AB12E0" w:rsidP="00754BAE">
      <w:pPr>
        <w:rPr>
          <w:rFonts w:cstheme="minorHAnsi"/>
          <w:color w:val="000000" w:themeColor="text1"/>
        </w:rPr>
      </w:pPr>
    </w:p>
    <w:p w14:paraId="2C1E23C2" w14:textId="77777777" w:rsidR="00AB12E0" w:rsidRPr="00282A94" w:rsidRDefault="00AB12E0" w:rsidP="00754BAE">
      <w:pPr>
        <w:rPr>
          <w:rFonts w:cstheme="minorHAnsi"/>
          <w:color w:val="000000" w:themeColor="text1"/>
        </w:rPr>
      </w:pPr>
    </w:p>
    <w:p w14:paraId="1B4E86C5" w14:textId="77777777" w:rsidR="00AB12E0" w:rsidRPr="00282A94" w:rsidRDefault="00AB12E0" w:rsidP="00754BAE">
      <w:pPr>
        <w:rPr>
          <w:rFonts w:cstheme="minorHAnsi"/>
          <w:color w:val="000000" w:themeColor="text1"/>
        </w:rPr>
      </w:pPr>
    </w:p>
    <w:p w14:paraId="2E94FD5F" w14:textId="77777777" w:rsidR="00AB12E0" w:rsidRPr="00282A94" w:rsidRDefault="00AB12E0" w:rsidP="00754BAE">
      <w:pPr>
        <w:rPr>
          <w:rFonts w:cstheme="minorHAnsi"/>
          <w:color w:val="000000" w:themeColor="text1"/>
        </w:rPr>
      </w:pPr>
    </w:p>
    <w:p w14:paraId="24C8FC21" w14:textId="77777777" w:rsidR="00AB12E0" w:rsidRPr="00282A94" w:rsidRDefault="00AB12E0" w:rsidP="00754BAE">
      <w:pPr>
        <w:rPr>
          <w:rFonts w:cstheme="minorHAnsi"/>
          <w:color w:val="000000" w:themeColor="text1"/>
        </w:rPr>
      </w:pPr>
    </w:p>
    <w:p w14:paraId="4D7D56ED" w14:textId="77777777" w:rsidR="00AB12E0" w:rsidRPr="00282A94" w:rsidRDefault="00AB12E0" w:rsidP="00754BAE">
      <w:pPr>
        <w:rPr>
          <w:rFonts w:cstheme="minorHAnsi"/>
          <w:color w:val="000000" w:themeColor="text1"/>
        </w:rPr>
      </w:pPr>
    </w:p>
    <w:p w14:paraId="5C7CB33D" w14:textId="77777777" w:rsidR="00AB12E0" w:rsidRPr="00282A94" w:rsidRDefault="00AB12E0" w:rsidP="00754BAE">
      <w:pPr>
        <w:rPr>
          <w:rFonts w:cstheme="minorHAnsi"/>
          <w:color w:val="000000" w:themeColor="text1"/>
        </w:rPr>
      </w:pPr>
    </w:p>
    <w:p w14:paraId="36F50FA4" w14:textId="77777777" w:rsidR="00AB12E0" w:rsidRPr="00282A94" w:rsidRDefault="00AB12E0" w:rsidP="00754BAE">
      <w:pPr>
        <w:rPr>
          <w:rFonts w:cstheme="minorHAnsi"/>
          <w:color w:val="000000" w:themeColor="text1"/>
        </w:rPr>
      </w:pPr>
    </w:p>
    <w:p w14:paraId="7265D04E" w14:textId="77777777" w:rsidR="00AB12E0" w:rsidRPr="00282A94" w:rsidRDefault="00AB12E0" w:rsidP="00754BAE">
      <w:pPr>
        <w:rPr>
          <w:rFonts w:cstheme="minorHAnsi"/>
          <w:color w:val="000000" w:themeColor="text1"/>
        </w:rPr>
      </w:pPr>
    </w:p>
    <w:p w14:paraId="46F53659" w14:textId="77777777" w:rsidR="00AB12E0" w:rsidRPr="00282A94" w:rsidRDefault="00AB12E0" w:rsidP="00754BAE">
      <w:pPr>
        <w:rPr>
          <w:rFonts w:cstheme="minorHAnsi"/>
          <w:color w:val="000000" w:themeColor="text1"/>
        </w:rPr>
      </w:pPr>
    </w:p>
    <w:p w14:paraId="4832D178" w14:textId="77777777" w:rsidR="00AB12E0" w:rsidRPr="00282A94" w:rsidRDefault="00AB12E0" w:rsidP="00754BAE">
      <w:pPr>
        <w:rPr>
          <w:rFonts w:cstheme="minorHAnsi"/>
          <w:color w:val="000000" w:themeColor="text1"/>
        </w:rPr>
      </w:pPr>
    </w:p>
    <w:p w14:paraId="609AB9F7" w14:textId="77777777" w:rsidR="00AB12E0" w:rsidRPr="00282A94" w:rsidRDefault="00AB12E0" w:rsidP="00754BAE">
      <w:pPr>
        <w:rPr>
          <w:rFonts w:cstheme="minorHAnsi"/>
          <w:color w:val="000000" w:themeColor="text1"/>
        </w:rPr>
      </w:pPr>
    </w:p>
    <w:p w14:paraId="2ADD1C9D" w14:textId="77777777" w:rsidR="00AB12E0" w:rsidRPr="00282A94" w:rsidRDefault="00AB12E0" w:rsidP="00754BAE">
      <w:pPr>
        <w:rPr>
          <w:rFonts w:cstheme="minorHAnsi"/>
          <w:color w:val="000000" w:themeColor="text1"/>
        </w:rPr>
      </w:pPr>
    </w:p>
    <w:p w14:paraId="7F9F6B61" w14:textId="77777777" w:rsidR="00AB12E0" w:rsidRPr="00282A94" w:rsidRDefault="00AB12E0" w:rsidP="00754BAE">
      <w:pPr>
        <w:rPr>
          <w:rFonts w:cstheme="minorHAnsi"/>
          <w:color w:val="000000" w:themeColor="text1"/>
        </w:rPr>
      </w:pPr>
    </w:p>
    <w:p w14:paraId="21E758DC" w14:textId="77777777" w:rsidR="00AB12E0" w:rsidRPr="00282A94" w:rsidRDefault="00AB12E0" w:rsidP="00754BAE">
      <w:pPr>
        <w:rPr>
          <w:rFonts w:cstheme="minorHAnsi"/>
          <w:color w:val="000000" w:themeColor="text1"/>
        </w:rPr>
      </w:pPr>
    </w:p>
    <w:p w14:paraId="4348A3B3" w14:textId="77777777" w:rsidR="00AB12E0" w:rsidRPr="00282A94" w:rsidRDefault="00AB12E0" w:rsidP="00754BAE">
      <w:pPr>
        <w:rPr>
          <w:rFonts w:cstheme="minorHAnsi"/>
          <w:color w:val="000000" w:themeColor="text1"/>
        </w:rPr>
      </w:pPr>
    </w:p>
    <w:p w14:paraId="54BCD135" w14:textId="77777777" w:rsidR="00AB12E0" w:rsidRPr="00282A94" w:rsidRDefault="00AB12E0" w:rsidP="00754BAE">
      <w:pPr>
        <w:rPr>
          <w:rFonts w:cstheme="minorHAnsi"/>
          <w:color w:val="000000" w:themeColor="text1"/>
        </w:rPr>
      </w:pPr>
    </w:p>
    <w:p w14:paraId="6AB2CD85" w14:textId="77777777" w:rsidR="00AB12E0" w:rsidRPr="00282A94" w:rsidRDefault="00AB12E0" w:rsidP="00754BAE">
      <w:pPr>
        <w:rPr>
          <w:rFonts w:cstheme="minorHAnsi"/>
          <w:color w:val="000000" w:themeColor="text1"/>
        </w:rPr>
      </w:pPr>
    </w:p>
    <w:p w14:paraId="68835D67" w14:textId="77777777" w:rsidR="00AB12E0" w:rsidRPr="00282A94" w:rsidRDefault="00AB12E0" w:rsidP="00754BAE">
      <w:pPr>
        <w:rPr>
          <w:rFonts w:cstheme="minorHAnsi"/>
          <w:color w:val="000000" w:themeColor="text1"/>
        </w:rPr>
      </w:pPr>
    </w:p>
    <w:p w14:paraId="12A31C73" w14:textId="77777777" w:rsidR="00AB12E0" w:rsidRPr="00282A94" w:rsidRDefault="00AB12E0" w:rsidP="00754BAE">
      <w:pPr>
        <w:rPr>
          <w:rFonts w:cstheme="minorHAnsi"/>
          <w:color w:val="000000" w:themeColor="text1"/>
        </w:rPr>
      </w:pPr>
    </w:p>
    <w:p w14:paraId="16872E10" w14:textId="77777777" w:rsidR="00AB12E0" w:rsidRPr="00282A94" w:rsidRDefault="00AB12E0" w:rsidP="00754BAE">
      <w:pPr>
        <w:rPr>
          <w:rFonts w:cstheme="minorHAnsi"/>
          <w:color w:val="000000" w:themeColor="text1"/>
        </w:rPr>
      </w:pPr>
    </w:p>
    <w:p w14:paraId="5AFEDDD3" w14:textId="77777777" w:rsidR="00AB12E0" w:rsidRPr="00282A94" w:rsidRDefault="00AB12E0" w:rsidP="00754BAE">
      <w:pPr>
        <w:rPr>
          <w:rFonts w:cstheme="minorHAnsi"/>
          <w:color w:val="000000" w:themeColor="text1"/>
        </w:rPr>
      </w:pPr>
    </w:p>
    <w:p w14:paraId="7E90C276" w14:textId="77777777" w:rsidR="00AB12E0" w:rsidRPr="00282A94" w:rsidRDefault="00AB12E0" w:rsidP="00754BAE">
      <w:pPr>
        <w:rPr>
          <w:rFonts w:cstheme="minorHAnsi"/>
          <w:color w:val="000000" w:themeColor="text1"/>
        </w:rPr>
      </w:pPr>
    </w:p>
    <w:p w14:paraId="12812EC4" w14:textId="77777777" w:rsidR="00AB12E0" w:rsidRPr="00282A94" w:rsidRDefault="00AB12E0" w:rsidP="00754BAE">
      <w:pPr>
        <w:rPr>
          <w:rFonts w:cstheme="minorHAnsi"/>
          <w:color w:val="000000" w:themeColor="text1"/>
        </w:rPr>
      </w:pPr>
    </w:p>
    <w:p w14:paraId="00EBDF76" w14:textId="77777777" w:rsidR="00AB12E0" w:rsidRPr="00282A94" w:rsidRDefault="00AB12E0" w:rsidP="00754BAE">
      <w:pPr>
        <w:rPr>
          <w:rFonts w:cstheme="minorHAnsi"/>
          <w:color w:val="000000" w:themeColor="text1"/>
        </w:rPr>
      </w:pPr>
    </w:p>
    <w:p w14:paraId="73E86591" w14:textId="77777777" w:rsidR="00AB12E0" w:rsidRPr="00282A94" w:rsidRDefault="00AB12E0" w:rsidP="00754BAE">
      <w:pPr>
        <w:rPr>
          <w:rFonts w:cstheme="minorHAnsi"/>
          <w:color w:val="000000" w:themeColor="text1"/>
        </w:rPr>
      </w:pPr>
    </w:p>
    <w:p w14:paraId="358D5241" w14:textId="77777777" w:rsidR="00AB12E0" w:rsidRPr="00282A94" w:rsidRDefault="00AB12E0" w:rsidP="00754BAE">
      <w:pPr>
        <w:rPr>
          <w:rFonts w:cstheme="minorHAnsi"/>
          <w:color w:val="000000" w:themeColor="text1"/>
        </w:rPr>
      </w:pPr>
    </w:p>
    <w:p w14:paraId="09996042" w14:textId="77777777" w:rsidR="00AB12E0" w:rsidRPr="00282A94" w:rsidRDefault="00AB12E0" w:rsidP="00754BAE">
      <w:pPr>
        <w:rPr>
          <w:rFonts w:cstheme="minorHAnsi"/>
          <w:color w:val="000000" w:themeColor="text1"/>
        </w:rPr>
      </w:pPr>
    </w:p>
    <w:p w14:paraId="5C0E72E1" w14:textId="77777777" w:rsidR="00AB12E0" w:rsidRPr="00282A94" w:rsidRDefault="00AB12E0" w:rsidP="00754BAE">
      <w:pPr>
        <w:rPr>
          <w:rFonts w:cstheme="minorHAnsi"/>
          <w:color w:val="000000" w:themeColor="text1"/>
        </w:rPr>
      </w:pPr>
    </w:p>
    <w:p w14:paraId="315A16B4" w14:textId="77777777" w:rsidR="00AB12E0" w:rsidRPr="00282A94" w:rsidRDefault="00AB12E0" w:rsidP="00754BAE">
      <w:pPr>
        <w:rPr>
          <w:rFonts w:cstheme="minorHAnsi"/>
          <w:color w:val="000000" w:themeColor="text1"/>
        </w:rPr>
      </w:pPr>
    </w:p>
    <w:p w14:paraId="6825BF9F" w14:textId="77777777" w:rsidR="00AB12E0" w:rsidRPr="00282A94" w:rsidRDefault="00AB12E0" w:rsidP="00754BAE">
      <w:pPr>
        <w:rPr>
          <w:rFonts w:cstheme="minorHAnsi"/>
          <w:color w:val="000000" w:themeColor="text1"/>
        </w:rPr>
      </w:pPr>
    </w:p>
    <w:p w14:paraId="0B351480" w14:textId="77777777" w:rsidR="00AB12E0" w:rsidRPr="00282A94" w:rsidRDefault="00AB12E0" w:rsidP="00754BAE">
      <w:pPr>
        <w:rPr>
          <w:rFonts w:cstheme="minorHAnsi"/>
          <w:color w:val="000000" w:themeColor="text1"/>
        </w:rPr>
      </w:pPr>
    </w:p>
    <w:sectPr w:rsidR="00AB12E0" w:rsidRPr="00282A94" w:rsidSect="00AB12E0">
      <w:pgSz w:w="11900" w:h="16840"/>
      <w:pgMar w:top="1391" w:right="1800" w:bottom="2977" w:left="1800" w:header="708" w:footer="28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D90D2" w14:textId="77777777" w:rsidR="000A66DF" w:rsidRDefault="000A66DF" w:rsidP="00AB12E0">
      <w:r>
        <w:separator/>
      </w:r>
    </w:p>
  </w:endnote>
  <w:endnote w:type="continuationSeparator" w:id="0">
    <w:p w14:paraId="677C68D6" w14:textId="77777777" w:rsidR="000A66DF" w:rsidRDefault="000A66DF" w:rsidP="00AB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23AE" w14:textId="77777777" w:rsidR="00361BBF" w:rsidRDefault="00361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29B9" w14:textId="77777777" w:rsidR="00361BBF" w:rsidRDefault="00361BBF">
    <w:pPr>
      <w:pStyle w:val="Footer"/>
    </w:pPr>
    <w:r>
      <w:rPr>
        <w:noProof/>
        <w:lang w:eastAsia="en-GB"/>
      </w:rPr>
      <w:drawing>
        <wp:anchor distT="0" distB="0" distL="114300" distR="114300" simplePos="0" relativeHeight="251657216" behindDoc="1" locked="0" layoutInCell="1" allowOverlap="1" wp14:anchorId="56219FD7" wp14:editId="62FDDF0F">
          <wp:simplePos x="0" y="0"/>
          <wp:positionH relativeFrom="column">
            <wp:posOffset>-1142365</wp:posOffset>
          </wp:positionH>
          <wp:positionV relativeFrom="paragraph">
            <wp:posOffset>-843280</wp:posOffset>
          </wp:positionV>
          <wp:extent cx="7565390" cy="281241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t="73718"/>
                  <a:stretch>
                    <a:fillRect/>
                  </a:stretch>
                </pic:blipFill>
                <pic:spPr bwMode="auto">
                  <a:xfrm>
                    <a:off x="0" y="0"/>
                    <a:ext cx="7565390" cy="2812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C5B94" w14:textId="77777777" w:rsidR="00361BBF" w:rsidRDefault="00361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0675" w14:textId="77777777" w:rsidR="000A66DF" w:rsidRDefault="000A66DF" w:rsidP="00AB12E0">
      <w:r>
        <w:separator/>
      </w:r>
    </w:p>
  </w:footnote>
  <w:footnote w:type="continuationSeparator" w:id="0">
    <w:p w14:paraId="7C42A265" w14:textId="77777777" w:rsidR="000A66DF" w:rsidRDefault="000A66DF" w:rsidP="00AB1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5C52" w14:textId="77777777" w:rsidR="00361BBF" w:rsidRDefault="00361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4CB3D" w14:textId="77777777" w:rsidR="00361BBF" w:rsidRDefault="00361B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9CB0" w14:textId="77777777" w:rsidR="00361BBF" w:rsidRDefault="00361BBF">
    <w:pPr>
      <w:pStyle w:val="Header"/>
    </w:pPr>
    <w:r>
      <w:rPr>
        <w:noProof/>
        <w:lang w:eastAsia="en-GB"/>
      </w:rPr>
      <w:drawing>
        <wp:anchor distT="0" distB="0" distL="114300" distR="114300" simplePos="0" relativeHeight="251658240" behindDoc="1" locked="0" layoutInCell="1" allowOverlap="1" wp14:anchorId="40632821" wp14:editId="3707401F">
          <wp:simplePos x="0" y="0"/>
          <wp:positionH relativeFrom="column">
            <wp:posOffset>-1143000</wp:posOffset>
          </wp:positionH>
          <wp:positionV relativeFrom="paragraph">
            <wp:posOffset>-445517</wp:posOffset>
          </wp:positionV>
          <wp:extent cx="7566025" cy="10694163"/>
          <wp:effectExtent l="0" t="0" r="3175"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stretch>
                    <a:fillRect/>
                  </a:stretch>
                </pic:blipFill>
                <pic:spPr bwMode="auto">
                  <a:xfrm>
                    <a:off x="0" y="0"/>
                    <a:ext cx="7566025" cy="106941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485"/>
    <w:multiLevelType w:val="hybridMultilevel"/>
    <w:tmpl w:val="F640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E2419"/>
    <w:multiLevelType w:val="multilevel"/>
    <w:tmpl w:val="2ED6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9A0145"/>
    <w:multiLevelType w:val="multilevel"/>
    <w:tmpl w:val="DF1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362975"/>
    <w:multiLevelType w:val="multilevel"/>
    <w:tmpl w:val="474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F0337B"/>
    <w:multiLevelType w:val="multilevel"/>
    <w:tmpl w:val="6082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F24F98"/>
    <w:multiLevelType w:val="multilevel"/>
    <w:tmpl w:val="A252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C8D"/>
    <w:rsid w:val="000222A0"/>
    <w:rsid w:val="00056C8D"/>
    <w:rsid w:val="00066CD0"/>
    <w:rsid w:val="000A66DF"/>
    <w:rsid w:val="000E1454"/>
    <w:rsid w:val="000F29C8"/>
    <w:rsid w:val="00102AA5"/>
    <w:rsid w:val="00135316"/>
    <w:rsid w:val="00206603"/>
    <w:rsid w:val="00282A94"/>
    <w:rsid w:val="002839D5"/>
    <w:rsid w:val="002C1D71"/>
    <w:rsid w:val="002C30DF"/>
    <w:rsid w:val="002E06E0"/>
    <w:rsid w:val="002F0FBB"/>
    <w:rsid w:val="003109F3"/>
    <w:rsid w:val="00361BBF"/>
    <w:rsid w:val="00384330"/>
    <w:rsid w:val="00446C4F"/>
    <w:rsid w:val="004576CB"/>
    <w:rsid w:val="004911F2"/>
    <w:rsid w:val="004D1C5E"/>
    <w:rsid w:val="004F4ED4"/>
    <w:rsid w:val="00502BE4"/>
    <w:rsid w:val="00550533"/>
    <w:rsid w:val="0056235F"/>
    <w:rsid w:val="005D4F48"/>
    <w:rsid w:val="006E53F6"/>
    <w:rsid w:val="00754BAE"/>
    <w:rsid w:val="00757FDC"/>
    <w:rsid w:val="00776D36"/>
    <w:rsid w:val="007B0F70"/>
    <w:rsid w:val="00812658"/>
    <w:rsid w:val="008969C1"/>
    <w:rsid w:val="008B4B4B"/>
    <w:rsid w:val="0091258D"/>
    <w:rsid w:val="009539B6"/>
    <w:rsid w:val="009A34BD"/>
    <w:rsid w:val="009A5299"/>
    <w:rsid w:val="009C7253"/>
    <w:rsid w:val="009D20B2"/>
    <w:rsid w:val="009D2688"/>
    <w:rsid w:val="009D39FE"/>
    <w:rsid w:val="00A72DF3"/>
    <w:rsid w:val="00AB12E0"/>
    <w:rsid w:val="00AB13BC"/>
    <w:rsid w:val="00AE4BB8"/>
    <w:rsid w:val="00B12283"/>
    <w:rsid w:val="00B34DAF"/>
    <w:rsid w:val="00B54A29"/>
    <w:rsid w:val="00BB0D3F"/>
    <w:rsid w:val="00BE70B3"/>
    <w:rsid w:val="00C15388"/>
    <w:rsid w:val="00C2406E"/>
    <w:rsid w:val="00C33E74"/>
    <w:rsid w:val="00C72D24"/>
    <w:rsid w:val="00D15F05"/>
    <w:rsid w:val="00D63D70"/>
    <w:rsid w:val="00DE4E49"/>
    <w:rsid w:val="00DF1C75"/>
    <w:rsid w:val="00E16718"/>
    <w:rsid w:val="00E60F67"/>
    <w:rsid w:val="00E94B1B"/>
    <w:rsid w:val="00F5085A"/>
    <w:rsid w:val="00F51A1B"/>
    <w:rsid w:val="00FB2F13"/>
    <w:rsid w:val="00FB2F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4E1915"/>
  <w14:defaultImageDpi w14:val="300"/>
  <w15:docId w15:val="{BDA53A1D-1DD6-47B0-BFD6-DF59335E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74"/>
    <w:rPr>
      <w:rFonts w:asciiTheme="minorHAnsi" w:eastAsiaTheme="minorHAnsi" w:hAnsiTheme="minorHAnsi" w:cstheme="minorBidi"/>
      <w:sz w:val="24"/>
      <w:szCs w:val="24"/>
    </w:rPr>
  </w:style>
  <w:style w:type="paragraph" w:styleId="Heading1">
    <w:name w:val="heading 1"/>
    <w:basedOn w:val="Normal"/>
    <w:link w:val="Heading1Char"/>
    <w:uiPriority w:val="9"/>
    <w:qFormat/>
    <w:rsid w:val="00754BA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2E0"/>
    <w:pPr>
      <w:tabs>
        <w:tab w:val="center" w:pos="4320"/>
        <w:tab w:val="right" w:pos="8640"/>
      </w:tabs>
    </w:pPr>
    <w:rPr>
      <w:rFonts w:ascii="Cambria" w:eastAsia="MS Mincho" w:hAnsi="Cambria" w:cs="Times New Roman"/>
    </w:rPr>
  </w:style>
  <w:style w:type="character" w:customStyle="1" w:styleId="HeaderChar">
    <w:name w:val="Header Char"/>
    <w:basedOn w:val="DefaultParagraphFont"/>
    <w:link w:val="Header"/>
    <w:uiPriority w:val="99"/>
    <w:rsid w:val="00AB12E0"/>
  </w:style>
  <w:style w:type="paragraph" w:styleId="Footer">
    <w:name w:val="footer"/>
    <w:basedOn w:val="Normal"/>
    <w:link w:val="FooterChar"/>
    <w:uiPriority w:val="99"/>
    <w:unhideWhenUsed/>
    <w:rsid w:val="00AB12E0"/>
    <w:pPr>
      <w:tabs>
        <w:tab w:val="center" w:pos="4320"/>
        <w:tab w:val="right" w:pos="8640"/>
      </w:tabs>
    </w:pPr>
    <w:rPr>
      <w:rFonts w:ascii="Cambria" w:eastAsia="MS Mincho" w:hAnsi="Cambria" w:cs="Times New Roman"/>
    </w:rPr>
  </w:style>
  <w:style w:type="character" w:customStyle="1" w:styleId="FooterChar">
    <w:name w:val="Footer Char"/>
    <w:basedOn w:val="DefaultParagraphFont"/>
    <w:link w:val="Footer"/>
    <w:uiPriority w:val="99"/>
    <w:rsid w:val="00AB12E0"/>
  </w:style>
  <w:style w:type="paragraph" w:styleId="BalloonText">
    <w:name w:val="Balloon Text"/>
    <w:basedOn w:val="Normal"/>
    <w:link w:val="BalloonTextChar"/>
    <w:uiPriority w:val="99"/>
    <w:semiHidden/>
    <w:unhideWhenUsed/>
    <w:rsid w:val="00AB12E0"/>
    <w:rPr>
      <w:rFonts w:ascii="Lucida Grande" w:hAnsi="Lucida Grande" w:cs="Lucida Grande"/>
      <w:sz w:val="18"/>
      <w:szCs w:val="18"/>
    </w:rPr>
  </w:style>
  <w:style w:type="character" w:customStyle="1" w:styleId="BalloonTextChar">
    <w:name w:val="Balloon Text Char"/>
    <w:link w:val="BalloonText"/>
    <w:uiPriority w:val="99"/>
    <w:semiHidden/>
    <w:rsid w:val="00AB12E0"/>
    <w:rPr>
      <w:rFonts w:ascii="Lucida Grande" w:hAnsi="Lucida Grande" w:cs="Lucida Grande"/>
      <w:sz w:val="18"/>
      <w:szCs w:val="18"/>
    </w:rPr>
  </w:style>
  <w:style w:type="character" w:styleId="Hyperlink">
    <w:name w:val="Hyperlink"/>
    <w:basedOn w:val="DefaultParagraphFont"/>
    <w:uiPriority w:val="99"/>
    <w:unhideWhenUsed/>
    <w:rsid w:val="00C33E74"/>
    <w:rPr>
      <w:color w:val="0563C1" w:themeColor="hyperlink"/>
      <w:u w:val="single"/>
    </w:rPr>
  </w:style>
  <w:style w:type="paragraph" w:styleId="ListParagraph">
    <w:name w:val="List Paragraph"/>
    <w:basedOn w:val="Normal"/>
    <w:uiPriority w:val="34"/>
    <w:qFormat/>
    <w:rsid w:val="00DF1C75"/>
    <w:pPr>
      <w:ind w:left="720"/>
      <w:contextualSpacing/>
    </w:pPr>
  </w:style>
  <w:style w:type="character" w:customStyle="1" w:styleId="apple-converted-space">
    <w:name w:val="apple-converted-space"/>
    <w:basedOn w:val="DefaultParagraphFont"/>
    <w:rsid w:val="00135316"/>
  </w:style>
  <w:style w:type="paragraph" w:styleId="NoSpacing">
    <w:name w:val="No Spacing"/>
    <w:uiPriority w:val="1"/>
    <w:qFormat/>
    <w:rsid w:val="00754BAE"/>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754BAE"/>
    <w:rPr>
      <w:rFonts w:ascii="Times New Roman" w:eastAsia="Times New Roman" w:hAnsi="Times New Roman"/>
      <w:b/>
      <w:bCs/>
      <w:kern w:val="36"/>
      <w:sz w:val="48"/>
      <w:szCs w:val="48"/>
    </w:rPr>
  </w:style>
  <w:style w:type="paragraph" w:styleId="NormalWeb">
    <w:name w:val="Normal (Web)"/>
    <w:basedOn w:val="Normal"/>
    <w:uiPriority w:val="99"/>
    <w:unhideWhenUsed/>
    <w:rsid w:val="00754BAE"/>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754BAE"/>
    <w:rPr>
      <w:color w:val="605E5C"/>
      <w:shd w:val="clear" w:color="auto" w:fill="E1DFDD"/>
    </w:rPr>
  </w:style>
  <w:style w:type="character" w:styleId="Strong">
    <w:name w:val="Strong"/>
    <w:basedOn w:val="DefaultParagraphFont"/>
    <w:uiPriority w:val="22"/>
    <w:qFormat/>
    <w:rsid w:val="00754BAE"/>
    <w:rPr>
      <w:b/>
      <w:bCs/>
    </w:rPr>
  </w:style>
  <w:style w:type="character" w:styleId="UnresolvedMention">
    <w:name w:val="Unresolved Mention"/>
    <w:basedOn w:val="DefaultParagraphFont"/>
    <w:uiPriority w:val="99"/>
    <w:semiHidden/>
    <w:unhideWhenUsed/>
    <w:rsid w:val="00757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5214">
      <w:bodyDiv w:val="1"/>
      <w:marLeft w:val="0"/>
      <w:marRight w:val="0"/>
      <w:marTop w:val="0"/>
      <w:marBottom w:val="0"/>
      <w:divBdr>
        <w:top w:val="none" w:sz="0" w:space="0" w:color="auto"/>
        <w:left w:val="none" w:sz="0" w:space="0" w:color="auto"/>
        <w:bottom w:val="none" w:sz="0" w:space="0" w:color="auto"/>
        <w:right w:val="none" w:sz="0" w:space="0" w:color="auto"/>
      </w:divBdr>
      <w:divsChild>
        <w:div w:id="233318243">
          <w:marLeft w:val="0"/>
          <w:marRight w:val="0"/>
          <w:marTop w:val="0"/>
          <w:marBottom w:val="0"/>
          <w:divBdr>
            <w:top w:val="none" w:sz="0" w:space="0" w:color="auto"/>
            <w:left w:val="none" w:sz="0" w:space="0" w:color="auto"/>
            <w:bottom w:val="none" w:sz="0" w:space="0" w:color="auto"/>
            <w:right w:val="none" w:sz="0" w:space="0" w:color="auto"/>
          </w:divBdr>
          <w:divsChild>
            <w:div w:id="434061850">
              <w:marLeft w:val="0"/>
              <w:marRight w:val="0"/>
              <w:marTop w:val="0"/>
              <w:marBottom w:val="0"/>
              <w:divBdr>
                <w:top w:val="none" w:sz="0" w:space="0" w:color="auto"/>
                <w:left w:val="none" w:sz="0" w:space="0" w:color="auto"/>
                <w:bottom w:val="none" w:sz="0" w:space="0" w:color="auto"/>
                <w:right w:val="none" w:sz="0" w:space="0" w:color="auto"/>
              </w:divBdr>
              <w:divsChild>
                <w:div w:id="5678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594">
      <w:bodyDiv w:val="1"/>
      <w:marLeft w:val="0"/>
      <w:marRight w:val="0"/>
      <w:marTop w:val="0"/>
      <w:marBottom w:val="0"/>
      <w:divBdr>
        <w:top w:val="none" w:sz="0" w:space="0" w:color="auto"/>
        <w:left w:val="none" w:sz="0" w:space="0" w:color="auto"/>
        <w:bottom w:val="none" w:sz="0" w:space="0" w:color="auto"/>
        <w:right w:val="none" w:sz="0" w:space="0" w:color="auto"/>
      </w:divBdr>
    </w:div>
    <w:div w:id="917398575">
      <w:bodyDiv w:val="1"/>
      <w:marLeft w:val="0"/>
      <w:marRight w:val="0"/>
      <w:marTop w:val="0"/>
      <w:marBottom w:val="0"/>
      <w:divBdr>
        <w:top w:val="none" w:sz="0" w:space="0" w:color="auto"/>
        <w:left w:val="none" w:sz="0" w:space="0" w:color="auto"/>
        <w:bottom w:val="none" w:sz="0" w:space="0" w:color="auto"/>
        <w:right w:val="none" w:sz="0" w:space="0" w:color="auto"/>
      </w:divBdr>
    </w:div>
    <w:div w:id="1015882210">
      <w:bodyDiv w:val="1"/>
      <w:marLeft w:val="0"/>
      <w:marRight w:val="0"/>
      <w:marTop w:val="0"/>
      <w:marBottom w:val="0"/>
      <w:divBdr>
        <w:top w:val="none" w:sz="0" w:space="0" w:color="auto"/>
        <w:left w:val="none" w:sz="0" w:space="0" w:color="auto"/>
        <w:bottom w:val="none" w:sz="0" w:space="0" w:color="auto"/>
        <w:right w:val="none" w:sz="0" w:space="0" w:color="auto"/>
      </w:divBdr>
    </w:div>
    <w:div w:id="1214273253">
      <w:bodyDiv w:val="1"/>
      <w:marLeft w:val="0"/>
      <w:marRight w:val="0"/>
      <w:marTop w:val="0"/>
      <w:marBottom w:val="0"/>
      <w:divBdr>
        <w:top w:val="none" w:sz="0" w:space="0" w:color="auto"/>
        <w:left w:val="none" w:sz="0" w:space="0" w:color="auto"/>
        <w:bottom w:val="none" w:sz="0" w:space="0" w:color="auto"/>
        <w:right w:val="none" w:sz="0" w:space="0" w:color="auto"/>
      </w:divBdr>
      <w:divsChild>
        <w:div w:id="457838585">
          <w:marLeft w:val="0"/>
          <w:marRight w:val="0"/>
          <w:marTop w:val="0"/>
          <w:marBottom w:val="0"/>
          <w:divBdr>
            <w:top w:val="none" w:sz="0" w:space="0" w:color="auto"/>
            <w:left w:val="none" w:sz="0" w:space="0" w:color="auto"/>
            <w:bottom w:val="none" w:sz="0" w:space="0" w:color="auto"/>
            <w:right w:val="none" w:sz="0" w:space="0" w:color="auto"/>
          </w:divBdr>
          <w:divsChild>
            <w:div w:id="1631324285">
              <w:marLeft w:val="0"/>
              <w:marRight w:val="0"/>
              <w:marTop w:val="0"/>
              <w:marBottom w:val="0"/>
              <w:divBdr>
                <w:top w:val="none" w:sz="0" w:space="0" w:color="auto"/>
                <w:left w:val="none" w:sz="0" w:space="0" w:color="auto"/>
                <w:bottom w:val="none" w:sz="0" w:space="0" w:color="auto"/>
                <w:right w:val="none" w:sz="0" w:space="0" w:color="auto"/>
              </w:divBdr>
              <w:divsChild>
                <w:div w:id="1029336778">
                  <w:marLeft w:val="0"/>
                  <w:marRight w:val="0"/>
                  <w:marTop w:val="0"/>
                  <w:marBottom w:val="0"/>
                  <w:divBdr>
                    <w:top w:val="none" w:sz="0" w:space="0" w:color="auto"/>
                    <w:left w:val="none" w:sz="0" w:space="0" w:color="auto"/>
                    <w:bottom w:val="none" w:sz="0" w:space="0" w:color="auto"/>
                    <w:right w:val="none" w:sz="0" w:space="0" w:color="auto"/>
                  </w:divBdr>
                  <w:divsChild>
                    <w:div w:id="4255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96956">
      <w:bodyDiv w:val="1"/>
      <w:marLeft w:val="0"/>
      <w:marRight w:val="0"/>
      <w:marTop w:val="0"/>
      <w:marBottom w:val="0"/>
      <w:divBdr>
        <w:top w:val="none" w:sz="0" w:space="0" w:color="auto"/>
        <w:left w:val="none" w:sz="0" w:space="0" w:color="auto"/>
        <w:bottom w:val="none" w:sz="0" w:space="0" w:color="auto"/>
        <w:right w:val="none" w:sz="0" w:space="0" w:color="auto"/>
      </w:divBdr>
      <w:divsChild>
        <w:div w:id="1869374343">
          <w:marLeft w:val="0"/>
          <w:marRight w:val="0"/>
          <w:marTop w:val="0"/>
          <w:marBottom w:val="0"/>
          <w:divBdr>
            <w:top w:val="none" w:sz="0" w:space="0" w:color="auto"/>
            <w:left w:val="none" w:sz="0" w:space="0" w:color="auto"/>
            <w:bottom w:val="none" w:sz="0" w:space="0" w:color="auto"/>
            <w:right w:val="none" w:sz="0" w:space="0" w:color="auto"/>
          </w:divBdr>
          <w:divsChild>
            <w:div w:id="167066791">
              <w:marLeft w:val="0"/>
              <w:marRight w:val="0"/>
              <w:marTop w:val="0"/>
              <w:marBottom w:val="0"/>
              <w:divBdr>
                <w:top w:val="none" w:sz="0" w:space="0" w:color="auto"/>
                <w:left w:val="none" w:sz="0" w:space="0" w:color="auto"/>
                <w:bottom w:val="none" w:sz="0" w:space="0" w:color="auto"/>
                <w:right w:val="none" w:sz="0" w:space="0" w:color="auto"/>
              </w:divBdr>
              <w:divsChild>
                <w:div w:id="3300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5554">
      <w:bodyDiv w:val="1"/>
      <w:marLeft w:val="0"/>
      <w:marRight w:val="0"/>
      <w:marTop w:val="0"/>
      <w:marBottom w:val="0"/>
      <w:divBdr>
        <w:top w:val="none" w:sz="0" w:space="0" w:color="auto"/>
        <w:left w:val="none" w:sz="0" w:space="0" w:color="auto"/>
        <w:bottom w:val="none" w:sz="0" w:space="0" w:color="auto"/>
        <w:right w:val="none" w:sz="0" w:space="0" w:color="auto"/>
      </w:divBdr>
      <w:divsChild>
        <w:div w:id="1803772421">
          <w:marLeft w:val="0"/>
          <w:marRight w:val="0"/>
          <w:marTop w:val="100"/>
          <w:marBottom w:val="100"/>
          <w:divBdr>
            <w:top w:val="none" w:sz="0" w:space="0" w:color="auto"/>
            <w:left w:val="none" w:sz="0" w:space="0" w:color="auto"/>
            <w:bottom w:val="none" w:sz="0" w:space="0" w:color="auto"/>
            <w:right w:val="none" w:sz="0" w:space="0" w:color="auto"/>
          </w:divBdr>
          <w:divsChild>
            <w:div w:id="1625311537">
              <w:marLeft w:val="0"/>
              <w:marRight w:val="0"/>
              <w:marTop w:val="0"/>
              <w:marBottom w:val="0"/>
              <w:divBdr>
                <w:top w:val="none" w:sz="0" w:space="0" w:color="auto"/>
                <w:left w:val="none" w:sz="0" w:space="0" w:color="auto"/>
                <w:bottom w:val="none" w:sz="0" w:space="0" w:color="auto"/>
                <w:right w:val="none" w:sz="0" w:space="0" w:color="auto"/>
              </w:divBdr>
              <w:divsChild>
                <w:div w:id="2682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49231">
          <w:marLeft w:val="0"/>
          <w:marRight w:val="0"/>
          <w:marTop w:val="100"/>
          <w:marBottom w:val="100"/>
          <w:divBdr>
            <w:top w:val="none" w:sz="0" w:space="0" w:color="auto"/>
            <w:left w:val="none" w:sz="0" w:space="0" w:color="auto"/>
            <w:bottom w:val="none" w:sz="0" w:space="0" w:color="auto"/>
            <w:right w:val="none" w:sz="0" w:space="0" w:color="auto"/>
          </w:divBdr>
          <w:divsChild>
            <w:div w:id="1557399810">
              <w:marLeft w:val="0"/>
              <w:marRight w:val="891"/>
              <w:marTop w:val="0"/>
              <w:marBottom w:val="0"/>
              <w:divBdr>
                <w:top w:val="none" w:sz="0" w:space="0" w:color="auto"/>
                <w:left w:val="none" w:sz="0" w:space="0" w:color="auto"/>
                <w:bottom w:val="none" w:sz="0" w:space="0" w:color="auto"/>
                <w:right w:val="none" w:sz="0" w:space="0" w:color="auto"/>
              </w:divBdr>
              <w:divsChild>
                <w:div w:id="898058488">
                  <w:marLeft w:val="0"/>
                  <w:marRight w:val="0"/>
                  <w:marTop w:val="0"/>
                  <w:marBottom w:val="445"/>
                  <w:divBdr>
                    <w:top w:val="none" w:sz="0" w:space="0" w:color="auto"/>
                    <w:left w:val="none" w:sz="0" w:space="0" w:color="auto"/>
                    <w:bottom w:val="none" w:sz="0" w:space="0" w:color="auto"/>
                    <w:right w:val="none" w:sz="0" w:space="0" w:color="auto"/>
                  </w:divBdr>
                  <w:divsChild>
                    <w:div w:id="2898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560">
      <w:bodyDiv w:val="1"/>
      <w:marLeft w:val="0"/>
      <w:marRight w:val="0"/>
      <w:marTop w:val="0"/>
      <w:marBottom w:val="0"/>
      <w:divBdr>
        <w:top w:val="none" w:sz="0" w:space="0" w:color="auto"/>
        <w:left w:val="none" w:sz="0" w:space="0" w:color="auto"/>
        <w:bottom w:val="none" w:sz="0" w:space="0" w:color="auto"/>
        <w:right w:val="none" w:sz="0" w:space="0" w:color="auto"/>
      </w:divBdr>
      <w:divsChild>
        <w:div w:id="1974015660">
          <w:marLeft w:val="0"/>
          <w:marRight w:val="0"/>
          <w:marTop w:val="0"/>
          <w:marBottom w:val="0"/>
          <w:divBdr>
            <w:top w:val="none" w:sz="0" w:space="0" w:color="auto"/>
            <w:left w:val="none" w:sz="0" w:space="0" w:color="auto"/>
            <w:bottom w:val="none" w:sz="0" w:space="0" w:color="auto"/>
            <w:right w:val="none" w:sz="0" w:space="0" w:color="auto"/>
          </w:divBdr>
          <w:divsChild>
            <w:div w:id="1494907969">
              <w:marLeft w:val="0"/>
              <w:marRight w:val="0"/>
              <w:marTop w:val="0"/>
              <w:marBottom w:val="0"/>
              <w:divBdr>
                <w:top w:val="none" w:sz="0" w:space="0" w:color="auto"/>
                <w:left w:val="none" w:sz="0" w:space="0" w:color="auto"/>
                <w:bottom w:val="none" w:sz="0" w:space="0" w:color="auto"/>
                <w:right w:val="none" w:sz="0" w:space="0" w:color="auto"/>
              </w:divBdr>
              <w:divsChild>
                <w:div w:id="5179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41460">
      <w:bodyDiv w:val="1"/>
      <w:marLeft w:val="0"/>
      <w:marRight w:val="0"/>
      <w:marTop w:val="0"/>
      <w:marBottom w:val="0"/>
      <w:divBdr>
        <w:top w:val="none" w:sz="0" w:space="0" w:color="auto"/>
        <w:left w:val="none" w:sz="0" w:space="0" w:color="auto"/>
        <w:bottom w:val="none" w:sz="0" w:space="0" w:color="auto"/>
        <w:right w:val="none" w:sz="0" w:space="0" w:color="auto"/>
      </w:divBdr>
    </w:div>
    <w:div w:id="1820072625">
      <w:bodyDiv w:val="1"/>
      <w:marLeft w:val="0"/>
      <w:marRight w:val="0"/>
      <w:marTop w:val="0"/>
      <w:marBottom w:val="0"/>
      <w:divBdr>
        <w:top w:val="none" w:sz="0" w:space="0" w:color="auto"/>
        <w:left w:val="none" w:sz="0" w:space="0" w:color="auto"/>
        <w:bottom w:val="none" w:sz="0" w:space="0" w:color="auto"/>
        <w:right w:val="none" w:sz="0" w:space="0" w:color="auto"/>
      </w:divBdr>
      <w:divsChild>
        <w:div w:id="2000814123">
          <w:marLeft w:val="0"/>
          <w:marRight w:val="0"/>
          <w:marTop w:val="0"/>
          <w:marBottom w:val="0"/>
          <w:divBdr>
            <w:top w:val="none" w:sz="0" w:space="0" w:color="auto"/>
            <w:left w:val="none" w:sz="0" w:space="0" w:color="auto"/>
            <w:bottom w:val="none" w:sz="0" w:space="0" w:color="auto"/>
            <w:right w:val="none" w:sz="0" w:space="0" w:color="auto"/>
          </w:divBdr>
          <w:divsChild>
            <w:div w:id="2105958937">
              <w:marLeft w:val="0"/>
              <w:marRight w:val="0"/>
              <w:marTop w:val="0"/>
              <w:marBottom w:val="0"/>
              <w:divBdr>
                <w:top w:val="none" w:sz="0" w:space="0" w:color="auto"/>
                <w:left w:val="none" w:sz="0" w:space="0" w:color="auto"/>
                <w:bottom w:val="none" w:sz="0" w:space="0" w:color="auto"/>
                <w:right w:val="none" w:sz="0" w:space="0" w:color="auto"/>
              </w:divBdr>
              <w:divsChild>
                <w:div w:id="609582863">
                  <w:marLeft w:val="0"/>
                  <w:marRight w:val="0"/>
                  <w:marTop w:val="0"/>
                  <w:marBottom w:val="0"/>
                  <w:divBdr>
                    <w:top w:val="none" w:sz="0" w:space="0" w:color="auto"/>
                    <w:left w:val="none" w:sz="0" w:space="0" w:color="auto"/>
                    <w:bottom w:val="none" w:sz="0" w:space="0" w:color="auto"/>
                    <w:right w:val="none" w:sz="0" w:space="0" w:color="auto"/>
                  </w:divBdr>
                  <w:divsChild>
                    <w:div w:id="9119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ryhouse.com/event/love-later-lif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th.logan@brightlifecheshire.org.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743E2-6E65-46D8-B77B-AED5D4926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greensplash</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Hughes</dc:creator>
  <cp:keywords/>
  <dc:description/>
  <cp:lastModifiedBy>Jane Thomas</cp:lastModifiedBy>
  <cp:revision>2</cp:revision>
  <dcterms:created xsi:type="dcterms:W3CDTF">2019-05-21T12:16:00Z</dcterms:created>
  <dcterms:modified xsi:type="dcterms:W3CDTF">2019-05-21T12:16:00Z</dcterms:modified>
</cp:coreProperties>
</file>